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69" w:rsidRPr="006A3B5B" w:rsidRDefault="00046669" w:rsidP="00BD64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Муниципальное общеобразовательное автономное учреждение</w:t>
      </w:r>
    </w:p>
    <w:p w:rsidR="00046669" w:rsidRPr="006A3B5B" w:rsidRDefault="00046669" w:rsidP="00BD64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«Средняя общеобразовательная школа № 17</w:t>
      </w:r>
    </w:p>
    <w:p w:rsidR="00046669" w:rsidRPr="006A3B5B" w:rsidRDefault="00046669" w:rsidP="00BD64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г. Новотроицк Оренбургская область»</w:t>
      </w:r>
    </w:p>
    <w:p w:rsidR="00046669" w:rsidRPr="006A3B5B" w:rsidRDefault="00046669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       Программа принята                                      Утверждаю:</w:t>
      </w:r>
    </w:p>
    <w:p w:rsidR="00046669" w:rsidRPr="006A3B5B" w:rsidRDefault="00046669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       решением </w:t>
      </w:r>
      <w:r w:rsidR="007D19F0" w:rsidRPr="006A3B5B">
        <w:rPr>
          <w:rFonts w:ascii="Times New Roman" w:hAnsi="Times New Roman" w:cs="Times New Roman"/>
          <w:sz w:val="24"/>
          <w:szCs w:val="24"/>
        </w:rPr>
        <w:t xml:space="preserve"> совета школы</w:t>
      </w:r>
      <w:r w:rsidRPr="006A3B5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D19F0" w:rsidRPr="006A3B5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3B5B">
        <w:rPr>
          <w:rFonts w:ascii="Times New Roman" w:hAnsi="Times New Roman" w:cs="Times New Roman"/>
          <w:sz w:val="24"/>
          <w:szCs w:val="24"/>
        </w:rPr>
        <w:t>Директор МОАУ «СОШ № 17»</w:t>
      </w:r>
    </w:p>
    <w:p w:rsidR="00046669" w:rsidRPr="006A3B5B" w:rsidRDefault="00046669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       протокол от _______ № __</w:t>
      </w:r>
      <w:r w:rsidR="00156942" w:rsidRPr="006A3B5B">
        <w:rPr>
          <w:rFonts w:ascii="Times New Roman" w:hAnsi="Times New Roman" w:cs="Times New Roman"/>
          <w:sz w:val="24"/>
          <w:szCs w:val="24"/>
        </w:rPr>
        <w:t xml:space="preserve">                            ___________/Бахтиярова Л. С./</w:t>
      </w:r>
    </w:p>
    <w:p w:rsidR="00046669" w:rsidRPr="006A3B5B" w:rsidRDefault="00046669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       МОАУ «СОШ № 17» </w:t>
      </w:r>
      <w:r w:rsidR="00731D14" w:rsidRPr="006A3B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56942" w:rsidRPr="006A3B5B">
        <w:rPr>
          <w:rFonts w:ascii="Times New Roman" w:hAnsi="Times New Roman" w:cs="Times New Roman"/>
          <w:sz w:val="24"/>
          <w:szCs w:val="24"/>
        </w:rPr>
        <w:t xml:space="preserve"> Приказ № _________________</w:t>
      </w:r>
    </w:p>
    <w:p w:rsidR="00046669" w:rsidRPr="006A3B5B" w:rsidRDefault="00156942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731D14" w:rsidRPr="006A3B5B" w:rsidRDefault="00DA6F7C" w:rsidP="00BD64E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3B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Программа </w:t>
      </w:r>
      <w:r w:rsidR="00AC2F1A" w:rsidRPr="006A3B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организации отдыха и оздоровления детей</w:t>
      </w:r>
    </w:p>
    <w:p w:rsidR="00046669" w:rsidRPr="006A3B5B" w:rsidRDefault="00046669" w:rsidP="00BD64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669" w:rsidRPr="006A3B5B" w:rsidRDefault="00046669" w:rsidP="00BD64E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3B5B">
        <w:rPr>
          <w:rFonts w:ascii="Times New Roman" w:hAnsi="Times New Roman" w:cs="Times New Roman"/>
          <w:b/>
          <w:i/>
          <w:sz w:val="24"/>
          <w:szCs w:val="24"/>
        </w:rPr>
        <w:t>«Орлята России»</w:t>
      </w:r>
    </w:p>
    <w:p w:rsidR="00046669" w:rsidRPr="006A3B5B" w:rsidRDefault="008C6F60" w:rsidP="00BD64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(возраст детей – 8 – 14</w:t>
      </w:r>
      <w:r w:rsidR="00046669" w:rsidRPr="006A3B5B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046669" w:rsidRPr="006A3B5B" w:rsidRDefault="00046669" w:rsidP="006A3B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669" w:rsidRPr="006A3B5B" w:rsidRDefault="00835FC5" w:rsidP="00BD64E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046669" w:rsidRPr="006A3B5B">
        <w:rPr>
          <w:rFonts w:ascii="Times New Roman" w:hAnsi="Times New Roman" w:cs="Times New Roman"/>
          <w:b/>
          <w:sz w:val="24"/>
          <w:szCs w:val="24"/>
        </w:rPr>
        <w:t xml:space="preserve">Составила: </w:t>
      </w:r>
      <w:r w:rsidR="00046669" w:rsidRPr="006A3B5B">
        <w:rPr>
          <w:rFonts w:ascii="Times New Roman" w:hAnsi="Times New Roman" w:cs="Times New Roman"/>
          <w:sz w:val="24"/>
          <w:szCs w:val="24"/>
        </w:rPr>
        <w:t xml:space="preserve">Чернавина </w:t>
      </w:r>
    </w:p>
    <w:p w:rsidR="00046669" w:rsidRPr="006A3B5B" w:rsidRDefault="00046669" w:rsidP="00BD64E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Светлана Валерьевна</w:t>
      </w:r>
    </w:p>
    <w:p w:rsidR="00046669" w:rsidRPr="006A3B5B" w:rsidRDefault="00046669" w:rsidP="00BD64E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b/>
          <w:sz w:val="24"/>
          <w:szCs w:val="24"/>
        </w:rPr>
        <w:t xml:space="preserve">Должность: </w:t>
      </w:r>
      <w:r w:rsidRPr="006A3B5B">
        <w:rPr>
          <w:rFonts w:ascii="Times New Roman" w:hAnsi="Times New Roman" w:cs="Times New Roman"/>
          <w:sz w:val="24"/>
          <w:szCs w:val="24"/>
        </w:rPr>
        <w:t>учитель начальных</w:t>
      </w:r>
    </w:p>
    <w:p w:rsidR="00046669" w:rsidRPr="006A3B5B" w:rsidRDefault="00046669" w:rsidP="00BD64E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 классов, начальник лагеря     </w:t>
      </w:r>
    </w:p>
    <w:p w:rsidR="00046669" w:rsidRPr="006A3B5B" w:rsidRDefault="00046669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669" w:rsidRPr="006A3B5B" w:rsidRDefault="00046669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8D4" w:rsidRDefault="002558D4" w:rsidP="00BD64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8D4" w:rsidRDefault="002558D4" w:rsidP="00BD64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8D4" w:rsidRDefault="002558D4" w:rsidP="00BD64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669" w:rsidRPr="006A3B5B" w:rsidRDefault="00046669" w:rsidP="00BD64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Новотроицк</w:t>
      </w:r>
    </w:p>
    <w:p w:rsidR="00046669" w:rsidRPr="006A3B5B" w:rsidRDefault="003D4F58" w:rsidP="00BD64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2024</w:t>
      </w:r>
      <w:r w:rsidR="00046669" w:rsidRPr="006A3B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64E2" w:rsidRDefault="00BD64E2" w:rsidP="006A3B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669" w:rsidRPr="00BD64E2" w:rsidRDefault="00731D14" w:rsidP="00BD64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программы</w:t>
      </w:r>
    </w:p>
    <w:p w:rsidR="00731D14" w:rsidRPr="00BD64E2" w:rsidRDefault="00731D14" w:rsidP="006A3B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4E2">
        <w:rPr>
          <w:rFonts w:ascii="Times New Roman" w:hAnsi="Times New Roman" w:cs="Times New Roman"/>
          <w:b/>
          <w:sz w:val="24"/>
          <w:szCs w:val="24"/>
        </w:rPr>
        <w:t xml:space="preserve">1. Пояснительная записка 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i/>
          <w:iCs/>
          <w:sz w:val="24"/>
          <w:szCs w:val="24"/>
        </w:rPr>
        <w:t xml:space="preserve">Актуальность программы 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i/>
          <w:iCs/>
          <w:sz w:val="24"/>
          <w:szCs w:val="24"/>
        </w:rPr>
        <w:t xml:space="preserve">Новизна программы 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i/>
          <w:iCs/>
          <w:sz w:val="24"/>
          <w:szCs w:val="24"/>
        </w:rPr>
        <w:t xml:space="preserve">Отличительные особенности программы 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i/>
          <w:iCs/>
          <w:sz w:val="24"/>
          <w:szCs w:val="24"/>
        </w:rPr>
        <w:t xml:space="preserve">Направленность программы 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i/>
          <w:iCs/>
          <w:sz w:val="24"/>
          <w:szCs w:val="24"/>
        </w:rPr>
        <w:t xml:space="preserve">Адресат программы 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i/>
          <w:iCs/>
          <w:sz w:val="24"/>
          <w:szCs w:val="24"/>
        </w:rPr>
        <w:t xml:space="preserve">Цель и задачи программы 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i/>
          <w:iCs/>
          <w:sz w:val="24"/>
          <w:szCs w:val="24"/>
        </w:rPr>
        <w:t xml:space="preserve">Ожидаемые результаты 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i/>
          <w:iCs/>
          <w:sz w:val="24"/>
          <w:szCs w:val="24"/>
        </w:rPr>
        <w:t xml:space="preserve">Принципы реализации программы 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i/>
          <w:iCs/>
          <w:sz w:val="24"/>
          <w:szCs w:val="24"/>
        </w:rPr>
        <w:t xml:space="preserve">Технологии воспитательной деятельности 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i/>
          <w:iCs/>
          <w:sz w:val="24"/>
          <w:szCs w:val="24"/>
        </w:rPr>
        <w:t xml:space="preserve">Методы реализации программы 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B5B">
        <w:rPr>
          <w:rFonts w:ascii="Times New Roman" w:hAnsi="Times New Roman" w:cs="Times New Roman"/>
          <w:b/>
          <w:sz w:val="24"/>
          <w:szCs w:val="24"/>
        </w:rPr>
        <w:t xml:space="preserve">2. Содержание программы 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i/>
          <w:iCs/>
          <w:sz w:val="24"/>
          <w:szCs w:val="24"/>
        </w:rPr>
        <w:t xml:space="preserve">Этапы реализации программы 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i/>
          <w:iCs/>
          <w:sz w:val="24"/>
          <w:szCs w:val="24"/>
        </w:rPr>
        <w:t xml:space="preserve">Направления деятельности в рамках программы 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i/>
          <w:iCs/>
          <w:sz w:val="24"/>
          <w:szCs w:val="24"/>
        </w:rPr>
        <w:t xml:space="preserve">Модель игрового взаимодействия 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i/>
          <w:iCs/>
          <w:sz w:val="24"/>
          <w:szCs w:val="24"/>
        </w:rPr>
        <w:t xml:space="preserve">Система детского самоуправления 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i/>
          <w:iCs/>
          <w:sz w:val="24"/>
          <w:szCs w:val="24"/>
        </w:rPr>
        <w:t xml:space="preserve">Система мотивации и стимулирования 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i/>
          <w:iCs/>
          <w:sz w:val="24"/>
          <w:szCs w:val="24"/>
        </w:rPr>
        <w:t xml:space="preserve">План-сетка смены 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B5B">
        <w:rPr>
          <w:rFonts w:ascii="Times New Roman" w:hAnsi="Times New Roman" w:cs="Times New Roman"/>
          <w:b/>
          <w:sz w:val="24"/>
          <w:szCs w:val="24"/>
        </w:rPr>
        <w:t xml:space="preserve">3. Ресурсное обеспечение программы 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i/>
          <w:iCs/>
          <w:sz w:val="24"/>
          <w:szCs w:val="24"/>
        </w:rPr>
        <w:t>Кадровое обеспечение программы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i/>
          <w:iCs/>
          <w:sz w:val="24"/>
          <w:szCs w:val="24"/>
        </w:rPr>
        <w:t>Информационно-методическое обеспечение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i/>
          <w:iCs/>
          <w:sz w:val="24"/>
          <w:szCs w:val="24"/>
        </w:rPr>
        <w:t>Материально-техническое обеспечение программы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B5B">
        <w:rPr>
          <w:rFonts w:ascii="Times New Roman" w:hAnsi="Times New Roman" w:cs="Times New Roman"/>
          <w:b/>
          <w:sz w:val="24"/>
          <w:szCs w:val="24"/>
        </w:rPr>
        <w:t xml:space="preserve">4. Механизм оценивания эффективности реализации программы 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B5B">
        <w:rPr>
          <w:rFonts w:ascii="Times New Roman" w:hAnsi="Times New Roman" w:cs="Times New Roman"/>
          <w:b/>
          <w:sz w:val="24"/>
          <w:szCs w:val="24"/>
        </w:rPr>
        <w:t xml:space="preserve">5. Факторы риска 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B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Система обратной связи </w:t>
      </w: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B5B">
        <w:rPr>
          <w:rFonts w:ascii="Times New Roman" w:hAnsi="Times New Roman" w:cs="Times New Roman"/>
          <w:b/>
          <w:sz w:val="24"/>
          <w:szCs w:val="24"/>
        </w:rPr>
        <w:t xml:space="preserve">7. Список используемой литературы </w:t>
      </w:r>
    </w:p>
    <w:p w:rsidR="00046669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B5B">
        <w:rPr>
          <w:rFonts w:ascii="Times New Roman" w:hAnsi="Times New Roman" w:cs="Times New Roman"/>
          <w:b/>
          <w:sz w:val="24"/>
          <w:szCs w:val="24"/>
        </w:rPr>
        <w:t>8.Приложения</w:t>
      </w:r>
    </w:p>
    <w:p w:rsidR="00046669" w:rsidRPr="006A3B5B" w:rsidRDefault="00046669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669" w:rsidRPr="006A3B5B" w:rsidRDefault="00046669" w:rsidP="006A3B5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46669" w:rsidRPr="006A3B5B" w:rsidRDefault="00046669" w:rsidP="006A3B5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31D14" w:rsidRPr="006A3B5B" w:rsidRDefault="00731D14" w:rsidP="006A3B5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56E19" w:rsidRPr="006A3B5B" w:rsidRDefault="00A56E19" w:rsidP="006A3B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E19" w:rsidRPr="006A3B5B" w:rsidRDefault="00A56E19" w:rsidP="006A3B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E19" w:rsidRPr="006A3B5B" w:rsidRDefault="00A56E19" w:rsidP="006A3B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E19" w:rsidRPr="006A3B5B" w:rsidRDefault="00A56E19" w:rsidP="006A3B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E19" w:rsidRPr="006A3B5B" w:rsidRDefault="00A56E19" w:rsidP="006A3B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4E2" w:rsidRDefault="00BD64E2" w:rsidP="006A3B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D14" w:rsidRPr="008C6F60" w:rsidRDefault="000E7058" w:rsidP="008C6F60">
      <w:pPr>
        <w:pStyle w:val="a9"/>
        <w:numPr>
          <w:ilvl w:val="0"/>
          <w:numId w:val="15"/>
        </w:numPr>
        <w:spacing w:line="360" w:lineRule="auto"/>
        <w:jc w:val="center"/>
        <w:rPr>
          <w:b/>
          <w:sz w:val="28"/>
          <w:szCs w:val="28"/>
        </w:rPr>
      </w:pPr>
      <w:r w:rsidRPr="008C6F60">
        <w:rPr>
          <w:b/>
          <w:sz w:val="28"/>
          <w:szCs w:val="28"/>
        </w:rPr>
        <w:lastRenderedPageBreak/>
        <w:t>Пояснительная записка</w:t>
      </w:r>
    </w:p>
    <w:p w:rsidR="008C6F60" w:rsidRPr="008C6F60" w:rsidRDefault="008C6F60" w:rsidP="008C6F60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C6F60">
        <w:rPr>
          <w:rFonts w:ascii="Times New Roman" w:hAnsi="Times New Roman" w:cs="Times New Roman"/>
          <w:sz w:val="24"/>
          <w:szCs w:val="24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Организация отдыха, оздоровления и занятости детей является одной из важнейших задач государства.</w:t>
      </w:r>
    </w:p>
    <w:p w:rsidR="00046669" w:rsidRPr="006A3B5B" w:rsidRDefault="00335232" w:rsidP="00BD64E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П</w:t>
      </w:r>
      <w:r w:rsidR="00AC2F1A" w:rsidRPr="006A3B5B">
        <w:rPr>
          <w:rFonts w:ascii="Times New Roman" w:hAnsi="Times New Roman" w:cs="Times New Roman"/>
          <w:sz w:val="24"/>
          <w:szCs w:val="24"/>
        </w:rPr>
        <w:t>рограмма организации</w:t>
      </w:r>
      <w:r w:rsidR="00046669" w:rsidRPr="006A3B5B">
        <w:rPr>
          <w:rFonts w:ascii="Times New Roman" w:hAnsi="Times New Roman" w:cs="Times New Roman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летнего оздоровительного лагеря дневного пребывания «Орлята России» подготовлена </w:t>
      </w:r>
      <w:r w:rsidR="00046669" w:rsidRPr="006A3B5B">
        <w:rPr>
          <w:rFonts w:ascii="Times New Roman" w:hAnsi="Times New Roman" w:cs="Times New Roman"/>
          <w:sz w:val="24"/>
          <w:szCs w:val="24"/>
        </w:rPr>
        <w:t>на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основе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6F60">
        <w:rPr>
          <w:rFonts w:ascii="Times New Roman" w:hAnsi="Times New Roman" w:cs="Times New Roman"/>
          <w:sz w:val="24"/>
          <w:szCs w:val="24"/>
        </w:rPr>
        <w:t>Федеральной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рабочей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программы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воспитания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для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организаций,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разработанной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Федеральным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государственным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бюджетным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научным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учреждением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«Институт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изучения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детства,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семьи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и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воспитания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Российской академии образования» в соответствии с нормативно-правовыми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документами:</w:t>
      </w:r>
    </w:p>
    <w:p w:rsidR="00046669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- </w:t>
      </w:r>
      <w:r w:rsidR="00046669" w:rsidRPr="006A3B5B">
        <w:rPr>
          <w:rFonts w:ascii="Times New Roman" w:hAnsi="Times New Roman" w:cs="Times New Roman"/>
          <w:sz w:val="24"/>
          <w:szCs w:val="24"/>
        </w:rPr>
        <w:t>Конституцией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Российской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Федерации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(принята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всенародным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голосованием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12.12.1993,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с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изменениями,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одобренными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ходе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общероссийского голосования 01.07.2020);</w:t>
      </w:r>
    </w:p>
    <w:p w:rsidR="00046669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- </w:t>
      </w:r>
      <w:r w:rsidR="00046669" w:rsidRPr="006A3B5B">
        <w:rPr>
          <w:rFonts w:ascii="Times New Roman" w:hAnsi="Times New Roman" w:cs="Times New Roman"/>
          <w:sz w:val="24"/>
          <w:szCs w:val="24"/>
        </w:rPr>
        <w:t>Конвенцией о правах ребенка (одобрена Генеральной Ассамблеей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ООН</w:t>
      </w:r>
      <w:r w:rsidR="00046669"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20.11.1989,</w:t>
      </w:r>
      <w:r w:rsidR="00046669"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вступила в</w:t>
      </w:r>
      <w:r w:rsidR="00046669"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силу</w:t>
      </w:r>
      <w:r w:rsidR="00046669"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для СССР 15.09.1990);</w:t>
      </w:r>
    </w:p>
    <w:p w:rsidR="00046669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- </w:t>
      </w:r>
      <w:r w:rsidR="00046669" w:rsidRPr="006A3B5B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Российской</w:t>
      </w:r>
      <w:r w:rsidR="00046669"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Федерации»;</w:t>
      </w:r>
    </w:p>
    <w:p w:rsidR="00046669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- </w:t>
      </w:r>
      <w:r w:rsidR="00046669" w:rsidRPr="006A3B5B">
        <w:rPr>
          <w:rFonts w:ascii="Times New Roman" w:hAnsi="Times New Roman" w:cs="Times New Roman"/>
          <w:sz w:val="24"/>
          <w:szCs w:val="24"/>
        </w:rPr>
        <w:t>Федеральным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законом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от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31.07.2020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№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304-ФЗ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«О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внесении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изменений в Федеральный закон «Об образовании в Российской Федерации»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по вопросам воспитания обучающихся»;</w:t>
      </w:r>
    </w:p>
    <w:p w:rsidR="00046669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- </w:t>
      </w:r>
      <w:r w:rsidR="00046669" w:rsidRPr="006A3B5B">
        <w:rPr>
          <w:rFonts w:ascii="Times New Roman" w:hAnsi="Times New Roman" w:cs="Times New Roman"/>
          <w:sz w:val="24"/>
          <w:szCs w:val="24"/>
        </w:rPr>
        <w:t>Федеральным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законом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от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24.07.1998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№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124-ФЗ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«Об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основных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гарантиях</w:t>
      </w:r>
      <w:r w:rsidR="00046669"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прав</w:t>
      </w:r>
      <w:r w:rsidR="00046669"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ребенка</w:t>
      </w:r>
      <w:r w:rsidR="00046669"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</w:t>
      </w:r>
      <w:r w:rsidR="00046669"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046669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- </w:t>
      </w:r>
      <w:r w:rsidR="00046669" w:rsidRPr="006A3B5B">
        <w:rPr>
          <w:rFonts w:ascii="Times New Roman" w:hAnsi="Times New Roman" w:cs="Times New Roman"/>
          <w:sz w:val="24"/>
          <w:szCs w:val="24"/>
        </w:rPr>
        <w:t>Федеральным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законом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от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30.12.2020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№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489-ФЗ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«О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молодежной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политике</w:t>
      </w:r>
      <w:r w:rsidR="00046669"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</w:t>
      </w:r>
      <w:r w:rsidR="00046669"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046669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- </w:t>
      </w:r>
      <w:r w:rsidR="00046669" w:rsidRPr="006A3B5B">
        <w:rPr>
          <w:rFonts w:ascii="Times New Roman" w:hAnsi="Times New Roman" w:cs="Times New Roman"/>
          <w:sz w:val="24"/>
          <w:szCs w:val="24"/>
        </w:rPr>
        <w:t>Стратегией развития воспитания в Российской Федерации на период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до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2025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года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(утверждена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распоряжением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Правительства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Российской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Федерации</w:t>
      </w:r>
      <w:r w:rsidR="00046669" w:rsidRPr="006A3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от</w:t>
      </w:r>
      <w:r w:rsidR="00046669"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29.05.2015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№</w:t>
      </w:r>
      <w:r w:rsidR="00046669"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996-р);</w:t>
      </w:r>
    </w:p>
    <w:p w:rsidR="000E7058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 Указом Президента Российской Федерации от 21.07.2020 № 474 «О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национальных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целях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развития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Российской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Федерации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на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период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до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2030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года»;</w:t>
      </w:r>
    </w:p>
    <w:p w:rsidR="000E7058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lastRenderedPageBreak/>
        <w:t>- Планом основных мероприятий, проводимых в рамках Десятилетия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детства, на период до 2027 года (утвержден распоряжением Правительства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Российской</w:t>
      </w:r>
      <w:r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Федерации от</w:t>
      </w:r>
      <w:r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23.01.2021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№</w:t>
      </w:r>
      <w:r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122-р);</w:t>
      </w:r>
    </w:p>
    <w:p w:rsidR="000E7058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 Государственной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программой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Российской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Федерации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«Развитие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образования»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(утверждена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Постановлением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Правительства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Российской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Федерации</w:t>
      </w:r>
      <w:r w:rsidRPr="006A3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от</w:t>
      </w:r>
      <w:r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26.</w:t>
      </w:r>
      <w:r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12.2017</w:t>
      </w:r>
      <w:r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№ 1642);</w:t>
      </w:r>
    </w:p>
    <w:p w:rsidR="000E7058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 Федеральным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проектом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«Успех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каждого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ребенка»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(утвержден</w:t>
      </w:r>
      <w:r w:rsidRPr="006A3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президиумом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Совета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при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Президенте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РФ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по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стратегическому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развитию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и</w:t>
      </w:r>
      <w:r w:rsidRPr="006A3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национальным</w:t>
      </w:r>
      <w:r w:rsidRPr="006A3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проектам,</w:t>
      </w:r>
      <w:r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протокол</w:t>
      </w:r>
      <w:r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от</w:t>
      </w:r>
      <w:r w:rsidRPr="006A3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24.12.2018</w:t>
      </w:r>
      <w:r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№ 16.);</w:t>
      </w:r>
    </w:p>
    <w:p w:rsidR="00046669" w:rsidRPr="00A6586F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Указом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046669" w:rsidRPr="006A3B5B" w:rsidRDefault="00046669" w:rsidP="00BD64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Программа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является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методическим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документом,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определяющим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комплекс</w:t>
      </w:r>
      <w:r w:rsidRPr="006A3B5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основных</w:t>
      </w:r>
      <w:r w:rsidRPr="006A3B5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характеристик</w:t>
      </w:r>
      <w:r w:rsidRPr="006A3B5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воспитательной</w:t>
      </w:r>
      <w:r w:rsidRPr="006A3B5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работы,</w:t>
      </w:r>
      <w:r w:rsidRPr="006A3B5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осуществляемой</w:t>
      </w:r>
      <w:r w:rsidRPr="006A3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детском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лагере,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разрабатывается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с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учетом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политики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области</w:t>
      </w:r>
      <w:r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образования и воспитания.</w:t>
      </w:r>
    </w:p>
    <w:p w:rsidR="00951988" w:rsidRDefault="00951988" w:rsidP="006A3B5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B5B">
        <w:rPr>
          <w:rFonts w:ascii="Times New Roman" w:hAnsi="Times New Roman" w:cs="Times New Roman"/>
          <w:i/>
          <w:sz w:val="24"/>
          <w:szCs w:val="24"/>
        </w:rPr>
        <w:t>Актуальность программы</w:t>
      </w:r>
    </w:p>
    <w:p w:rsidR="00046669" w:rsidRPr="003723F0" w:rsidRDefault="008C6F60" w:rsidP="003723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F60">
        <w:rPr>
          <w:rFonts w:ascii="Times New Roman" w:hAnsi="Times New Roman" w:cs="Times New Roman"/>
          <w:sz w:val="24"/>
          <w:szCs w:val="24"/>
        </w:rPr>
        <w:t>Смена в детском лагере является продолжением годового цикла Программы развития социальной активности «Орлята России» и реализуется в период летних каникул. Игровая модель и основные события смены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E14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B5B">
        <w:rPr>
          <w:rFonts w:ascii="Times New Roman" w:hAnsi="Times New Roman" w:cs="Times New Roman"/>
          <w:i/>
          <w:sz w:val="24"/>
          <w:szCs w:val="24"/>
        </w:rPr>
        <w:t xml:space="preserve">Отличительная особенность </w:t>
      </w:r>
      <w:r w:rsidRPr="006A3B5B">
        <w:rPr>
          <w:rFonts w:ascii="Times New Roman" w:hAnsi="Times New Roman" w:cs="Times New Roman"/>
          <w:i/>
          <w:color w:val="000000"/>
          <w:sz w:val="24"/>
          <w:szCs w:val="24"/>
        </w:rPr>
        <w:t>программы</w:t>
      </w:r>
    </w:p>
    <w:p w:rsidR="00AA66F0" w:rsidRDefault="000E7058" w:rsidP="00BD64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П</w:t>
      </w:r>
      <w:r w:rsidR="00665E14" w:rsidRPr="006A3B5B">
        <w:rPr>
          <w:rFonts w:ascii="Times New Roman" w:hAnsi="Times New Roman" w:cs="Times New Roman"/>
          <w:sz w:val="24"/>
          <w:szCs w:val="24"/>
        </w:rPr>
        <w:t>рограмма «Орлята России» основана на опыте</w:t>
      </w:r>
      <w:r w:rsidR="007F2C8E">
        <w:rPr>
          <w:rFonts w:ascii="Times New Roman" w:hAnsi="Times New Roman" w:cs="Times New Roman"/>
          <w:sz w:val="24"/>
          <w:szCs w:val="24"/>
        </w:rPr>
        <w:t xml:space="preserve"> ФГБОУ «Всероссийского детского центра «Орленок» </w:t>
      </w:r>
      <w:r w:rsidR="00665E14" w:rsidRPr="006A3B5B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</w:t>
      </w:r>
      <w:r w:rsidR="007F2C8E">
        <w:rPr>
          <w:rFonts w:ascii="Times New Roman" w:hAnsi="Times New Roman" w:cs="Times New Roman"/>
          <w:sz w:val="24"/>
          <w:szCs w:val="24"/>
        </w:rPr>
        <w:t xml:space="preserve"> «Содружество орлят России»</w:t>
      </w:r>
      <w:r w:rsidR="00665E14" w:rsidRPr="006A3B5B">
        <w:rPr>
          <w:rFonts w:ascii="Times New Roman" w:hAnsi="Times New Roman" w:cs="Times New Roman"/>
          <w:sz w:val="24"/>
          <w:szCs w:val="24"/>
        </w:rPr>
        <w:t xml:space="preserve"> и заинтересованности в распространении этого опыта, его творческом преобразовании и повышении эффективности.</w:t>
      </w:r>
    </w:p>
    <w:p w:rsidR="00402342" w:rsidRPr="00402342" w:rsidRDefault="00402342" w:rsidP="00BD64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342">
        <w:rPr>
          <w:rFonts w:ascii="Times New Roman" w:hAnsi="Times New Roman" w:cs="Times New Roman"/>
          <w:sz w:val="24"/>
          <w:szCs w:val="24"/>
        </w:rPr>
        <w:t xml:space="preserve">Программа деятельности лагеря ориентирована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жизни, воспитания активных граждан общества путем включения в реализацию проекта «Орлята России». </w:t>
      </w:r>
      <w:r w:rsidR="00372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058" w:rsidRPr="00402342" w:rsidRDefault="00665E14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E7058" w:rsidRPr="006A3B5B">
        <w:rPr>
          <w:rFonts w:ascii="Times New Roman" w:hAnsi="Times New Roman" w:cs="Times New Roman"/>
          <w:sz w:val="24"/>
          <w:szCs w:val="24"/>
        </w:rPr>
        <w:tab/>
      </w:r>
      <w:r w:rsidR="009D093B" w:rsidRPr="006A3B5B">
        <w:rPr>
          <w:rFonts w:ascii="Times New Roman" w:hAnsi="Times New Roman" w:cs="Times New Roman"/>
          <w:i/>
          <w:color w:val="000000"/>
          <w:sz w:val="24"/>
          <w:szCs w:val="24"/>
        </w:rPr>
        <w:t>По своей направленност</w:t>
      </w:r>
      <w:r w:rsidR="002B1EEE" w:rsidRPr="006A3B5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</w:t>
      </w:r>
      <w:r w:rsidR="002B1EEE" w:rsidRPr="006A3B5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социально-гуманитарная, но </w:t>
      </w:r>
      <w:r w:rsidR="009D093B" w:rsidRPr="006A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1EEE" w:rsidRPr="006A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93B" w:rsidRPr="006A3B5B">
        <w:rPr>
          <w:rFonts w:ascii="Times New Roman" w:hAnsi="Times New Roman" w:cs="Times New Roman"/>
          <w:color w:val="000000"/>
          <w:sz w:val="24"/>
          <w:szCs w:val="24"/>
        </w:rPr>
        <w:t>включает в себя разноплановую деятельность</w:t>
      </w:r>
      <w:r w:rsidR="002B1EEE" w:rsidRPr="006A3B5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D093B" w:rsidRPr="006A3B5B">
        <w:rPr>
          <w:rFonts w:ascii="Times New Roman" w:hAnsi="Times New Roman" w:cs="Times New Roman"/>
          <w:color w:val="000000"/>
          <w:sz w:val="24"/>
          <w:szCs w:val="24"/>
        </w:rPr>
        <w:t>художественную,  естественнонаучную,  физкультурно-оздорови</w:t>
      </w:r>
      <w:r w:rsidR="0032054B" w:rsidRPr="006A3B5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2560E" w:rsidRPr="006A3B5B">
        <w:rPr>
          <w:rFonts w:ascii="Times New Roman" w:hAnsi="Times New Roman" w:cs="Times New Roman"/>
          <w:color w:val="000000"/>
          <w:sz w:val="24"/>
          <w:szCs w:val="24"/>
        </w:rPr>
        <w:t>ельную</w:t>
      </w:r>
      <w:r w:rsidR="002B1EEE" w:rsidRPr="006A3B5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D093B" w:rsidRPr="006A3B5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D093B" w:rsidRPr="006A3B5B">
        <w:rPr>
          <w:rFonts w:ascii="Times New Roman" w:hAnsi="Times New Roman" w:cs="Times New Roman"/>
          <w:sz w:val="24"/>
          <w:szCs w:val="24"/>
        </w:rPr>
        <w:t xml:space="preserve"> </w:t>
      </w:r>
      <w:r w:rsidR="00402342" w:rsidRPr="00402342">
        <w:rPr>
          <w:rFonts w:ascii="Times New Roman" w:hAnsi="Times New Roman" w:cs="Times New Roman"/>
          <w:sz w:val="24"/>
          <w:szCs w:val="24"/>
        </w:rPr>
        <w:t>Программа профильной смены направлена на создание благоприятных условий для оздоровления и организации досуга обучающихся, социальной адаптации в период летних каникул, для развития коммуникативной, социально успешной личности.</w:t>
      </w:r>
    </w:p>
    <w:p w:rsidR="009D093B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i/>
          <w:iCs/>
          <w:sz w:val="24"/>
          <w:szCs w:val="24"/>
        </w:rPr>
        <w:t>Адресат программы</w:t>
      </w:r>
      <w:r w:rsidRPr="006A3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D093B" w:rsidRPr="006A3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B13" w:rsidRPr="006A3B5B" w:rsidRDefault="009D093B" w:rsidP="00BD64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Деятельность детского оздоровительного лагеря «Орлята России» осуществляется на базе Муниципального общеобразовательного учреждения «Средняя общеобразовательная школа   № </w:t>
      </w:r>
      <w:smartTag w:uri="urn:schemas-microsoft-com:office:smarttags" w:element="metricconverter">
        <w:smartTagPr>
          <w:attr w:name="ProductID" w:val="17 г"/>
        </w:smartTagPr>
        <w:r w:rsidRPr="006A3B5B">
          <w:rPr>
            <w:rFonts w:ascii="Times New Roman" w:hAnsi="Times New Roman" w:cs="Times New Roman"/>
            <w:sz w:val="24"/>
            <w:szCs w:val="24"/>
          </w:rPr>
          <w:t>17 г</w:t>
        </w:r>
      </w:smartTag>
      <w:r w:rsidRPr="006A3B5B">
        <w:rPr>
          <w:rFonts w:ascii="Times New Roman" w:hAnsi="Times New Roman" w:cs="Times New Roman"/>
          <w:sz w:val="24"/>
          <w:szCs w:val="24"/>
        </w:rPr>
        <w:t xml:space="preserve">. Новотроицк Оренбургской области».  Основной состав лагеря – это учащиеся 1 - 6 классов школы в возрасте 8 – 13 лет. При комплектовании особое внимание уделяется детям из малообеспеченных семей, неполных семей, а </w:t>
      </w:r>
      <w:r w:rsidR="00A56E19" w:rsidRPr="006A3B5B">
        <w:rPr>
          <w:rFonts w:ascii="Times New Roman" w:hAnsi="Times New Roman" w:cs="Times New Roman"/>
          <w:sz w:val="24"/>
          <w:szCs w:val="24"/>
        </w:rPr>
        <w:t xml:space="preserve">также детям, находящимся в </w:t>
      </w:r>
      <w:r w:rsidRPr="006A3B5B">
        <w:rPr>
          <w:rFonts w:ascii="Times New Roman" w:hAnsi="Times New Roman" w:cs="Times New Roman"/>
          <w:sz w:val="24"/>
          <w:szCs w:val="24"/>
        </w:rPr>
        <w:t xml:space="preserve">трудной жизненной ситуации. Деятельность детей во время лагерной смены осуществляется в трех отрядах по 25 человек. Всего за смену охвачено 75 человек. </w:t>
      </w:r>
    </w:p>
    <w:p w:rsidR="009D093B" w:rsidRPr="00BD64E2" w:rsidRDefault="000E7058" w:rsidP="00BD64E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B5B">
        <w:rPr>
          <w:rFonts w:ascii="Times New Roman" w:hAnsi="Times New Roman" w:cs="Times New Roman"/>
          <w:i/>
          <w:sz w:val="24"/>
          <w:szCs w:val="24"/>
        </w:rPr>
        <w:t>Цель</w:t>
      </w:r>
      <w:r w:rsidRPr="006A3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i/>
          <w:sz w:val="24"/>
          <w:szCs w:val="24"/>
        </w:rPr>
        <w:t>и</w:t>
      </w:r>
      <w:r w:rsidRPr="006A3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i/>
          <w:sz w:val="24"/>
          <w:szCs w:val="24"/>
        </w:rPr>
        <w:t>задачи</w:t>
      </w:r>
      <w:r w:rsidRPr="006A3B5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программы </w:t>
      </w:r>
      <w:r w:rsidRPr="006A3B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B1B13" w:rsidRPr="006A3B5B" w:rsidRDefault="00A2560E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E2">
        <w:rPr>
          <w:rFonts w:ascii="Times New Roman" w:hAnsi="Times New Roman" w:cs="Times New Roman"/>
          <w:sz w:val="24"/>
          <w:szCs w:val="24"/>
        </w:rPr>
        <w:t>Ц</w:t>
      </w:r>
      <w:r w:rsidR="00FB1B13" w:rsidRPr="00BD64E2">
        <w:rPr>
          <w:rFonts w:ascii="Times New Roman" w:hAnsi="Times New Roman" w:cs="Times New Roman"/>
          <w:sz w:val="24"/>
          <w:szCs w:val="24"/>
        </w:rPr>
        <w:t>ель</w:t>
      </w:r>
      <w:r w:rsidR="00FB1B13" w:rsidRPr="00BD64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1B13" w:rsidRPr="00BD64E2">
        <w:rPr>
          <w:rFonts w:ascii="Times New Roman" w:hAnsi="Times New Roman" w:cs="Times New Roman"/>
          <w:sz w:val="24"/>
          <w:szCs w:val="24"/>
        </w:rPr>
        <w:t>воспитания</w:t>
      </w:r>
      <w:r w:rsidR="00FB1B13" w:rsidRPr="006A3B5B">
        <w:rPr>
          <w:rFonts w:ascii="Times New Roman" w:hAnsi="Times New Roman" w:cs="Times New Roman"/>
          <w:sz w:val="24"/>
          <w:szCs w:val="24"/>
        </w:rPr>
        <w:t>:</w:t>
      </w:r>
      <w:r w:rsidR="00D56997" w:rsidRPr="006A3B5B">
        <w:rPr>
          <w:rFonts w:ascii="Times New Roman" w:hAnsi="Times New Roman" w:cs="Times New Roman"/>
          <w:sz w:val="24"/>
          <w:szCs w:val="24"/>
        </w:rPr>
        <w:t xml:space="preserve"> </w:t>
      </w:r>
      <w:r w:rsidR="00402342" w:rsidRPr="00402342">
        <w:rPr>
          <w:rFonts w:ascii="Times New Roman" w:hAnsi="Times New Roman" w:cs="Times New Roman"/>
          <w:sz w:val="24"/>
          <w:szCs w:val="24"/>
        </w:rPr>
        <w:t>развитие социально-активной личности посредством включения в разнообразные по форме и содержанию виды деятельности для обеспечения полноценного отдыха, оздоровления детей и их творческого развития путем включения в реализацию проекта «Орлята России».</w:t>
      </w:r>
    </w:p>
    <w:p w:rsidR="00FB1B13" w:rsidRPr="006A3B5B" w:rsidRDefault="00FB1B13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E2">
        <w:rPr>
          <w:rFonts w:ascii="Times New Roman" w:hAnsi="Times New Roman" w:cs="Times New Roman"/>
          <w:sz w:val="24"/>
          <w:szCs w:val="24"/>
        </w:rPr>
        <w:t>Задачи воспитания</w:t>
      </w:r>
      <w:r w:rsidRPr="006A3B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1B13" w:rsidRPr="006A3B5B" w:rsidRDefault="00D56997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- </w:t>
      </w:r>
      <w:r w:rsidR="00A2560E" w:rsidRPr="006A3B5B">
        <w:rPr>
          <w:rFonts w:ascii="Times New Roman" w:hAnsi="Times New Roman" w:cs="Times New Roman"/>
          <w:sz w:val="24"/>
          <w:szCs w:val="24"/>
        </w:rPr>
        <w:t>усвоение детьми</w:t>
      </w:r>
      <w:r w:rsidR="00FB1B13" w:rsidRPr="006A3B5B">
        <w:rPr>
          <w:rFonts w:ascii="Times New Roman" w:hAnsi="Times New Roman" w:cs="Times New Roman"/>
          <w:sz w:val="24"/>
          <w:szCs w:val="24"/>
        </w:rPr>
        <w:t xml:space="preserve">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FB1B13" w:rsidRPr="006A3B5B" w:rsidRDefault="00D56997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- </w:t>
      </w:r>
      <w:r w:rsidR="00FB1B13" w:rsidRPr="006A3B5B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FB1B13" w:rsidRDefault="00D56997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- </w:t>
      </w:r>
      <w:r w:rsidR="00A2560E" w:rsidRPr="006A3B5B">
        <w:rPr>
          <w:rFonts w:ascii="Times New Roman" w:hAnsi="Times New Roman" w:cs="Times New Roman"/>
          <w:sz w:val="24"/>
          <w:szCs w:val="24"/>
        </w:rPr>
        <w:t>приобретение</w:t>
      </w:r>
      <w:r w:rsidR="00FB1B13" w:rsidRPr="006A3B5B">
        <w:rPr>
          <w:rFonts w:ascii="Times New Roman" w:hAnsi="Times New Roman" w:cs="Times New Roman"/>
          <w:sz w:val="24"/>
          <w:szCs w:val="24"/>
        </w:rPr>
        <w:t xml:space="preserve"> </w:t>
      </w:r>
      <w:r w:rsidR="00A2560E" w:rsidRPr="006A3B5B">
        <w:rPr>
          <w:rFonts w:ascii="Times New Roman" w:hAnsi="Times New Roman" w:cs="Times New Roman"/>
          <w:sz w:val="24"/>
          <w:szCs w:val="24"/>
        </w:rPr>
        <w:t xml:space="preserve">детьми </w:t>
      </w:r>
      <w:r w:rsidR="00FB1B13" w:rsidRPr="006A3B5B">
        <w:rPr>
          <w:rFonts w:ascii="Times New Roman" w:hAnsi="Times New Roman" w:cs="Times New Roman"/>
          <w:sz w:val="24"/>
          <w:szCs w:val="24"/>
        </w:rPr>
        <w:t xml:space="preserve">опыта поведения, общения, межличностных и социальных отношений, применения полученных знаний. </w:t>
      </w:r>
    </w:p>
    <w:p w:rsidR="00D40067" w:rsidRPr="006A3B5B" w:rsidRDefault="00D40067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D40067">
        <w:rPr>
          <w:rFonts w:ascii="Times New Roman" w:hAnsi="Times New Roman" w:cs="Times New Roman"/>
          <w:sz w:val="24"/>
          <w:szCs w:val="24"/>
        </w:rPr>
        <w:t>формировать интерес ребёнка к дальнейшему участию в программе социальной активности обучающихся начальных классов «Орлята России» и проектах Российского движения школьников.</w:t>
      </w:r>
    </w:p>
    <w:p w:rsidR="000835FD" w:rsidRPr="006A3B5B" w:rsidRDefault="000835FD" w:rsidP="006A3B5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B5B">
        <w:rPr>
          <w:rFonts w:ascii="Times New Roman" w:hAnsi="Times New Roman" w:cs="Times New Roman"/>
          <w:i/>
          <w:sz w:val="24"/>
          <w:szCs w:val="24"/>
        </w:rPr>
        <w:t>Ожидаемые результаты</w:t>
      </w:r>
    </w:p>
    <w:p w:rsidR="000835FD" w:rsidRPr="006A3B5B" w:rsidRDefault="000835FD" w:rsidP="006A3B5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B5B">
        <w:rPr>
          <w:rFonts w:ascii="Times New Roman" w:hAnsi="Times New Roman" w:cs="Times New Roman"/>
          <w:color w:val="000000"/>
          <w:sz w:val="24"/>
          <w:szCs w:val="24"/>
        </w:rPr>
        <w:t>- укрепление здоровья детей, потребности к здоровому образу жизни;</w:t>
      </w:r>
    </w:p>
    <w:p w:rsidR="000835FD" w:rsidRPr="006A3B5B" w:rsidRDefault="000835FD" w:rsidP="006A3B5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B5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расширение социального опыта;</w:t>
      </w:r>
    </w:p>
    <w:p w:rsidR="000835FD" w:rsidRPr="006A3B5B" w:rsidRDefault="000835FD" w:rsidP="006A3B5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B5B">
        <w:rPr>
          <w:rFonts w:ascii="Times New Roman" w:hAnsi="Times New Roman" w:cs="Times New Roman"/>
          <w:color w:val="000000"/>
          <w:sz w:val="24"/>
          <w:szCs w:val="24"/>
        </w:rPr>
        <w:t>- формирование коммуникативных умений, основы правильного поведения,</w:t>
      </w:r>
      <w:r w:rsidR="009D093B" w:rsidRPr="006A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color w:val="000000"/>
          <w:sz w:val="24"/>
          <w:szCs w:val="24"/>
        </w:rPr>
        <w:t>общения, культуры, досуга;</w:t>
      </w:r>
    </w:p>
    <w:p w:rsidR="00046669" w:rsidRPr="006A3B5B" w:rsidRDefault="000835FD" w:rsidP="006A3B5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B5B">
        <w:rPr>
          <w:rFonts w:ascii="Times New Roman" w:hAnsi="Times New Roman" w:cs="Times New Roman"/>
          <w:color w:val="000000"/>
          <w:sz w:val="24"/>
          <w:szCs w:val="24"/>
        </w:rPr>
        <w:t>- формирование осознанного отношения к себе, как к части окружающего мира.</w:t>
      </w:r>
    </w:p>
    <w:p w:rsidR="00046669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i/>
          <w:iCs/>
          <w:sz w:val="24"/>
          <w:szCs w:val="24"/>
        </w:rPr>
        <w:t>Принципы реализации программы</w:t>
      </w:r>
      <w:r w:rsidRPr="006A3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46669" w:rsidRPr="006A3B5B" w:rsidRDefault="00046669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Воспитательная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деятельность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детском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лагере</w:t>
      </w:r>
      <w:r w:rsidR="009C7B9B" w:rsidRPr="006A3B5B">
        <w:rPr>
          <w:rFonts w:ascii="Times New Roman" w:hAnsi="Times New Roman" w:cs="Times New Roman"/>
          <w:sz w:val="24"/>
          <w:szCs w:val="24"/>
        </w:rPr>
        <w:t xml:space="preserve"> «</w:t>
      </w:r>
      <w:r w:rsidR="009D093B" w:rsidRPr="006A3B5B">
        <w:rPr>
          <w:rFonts w:ascii="Times New Roman" w:hAnsi="Times New Roman" w:cs="Times New Roman"/>
          <w:sz w:val="24"/>
          <w:szCs w:val="24"/>
        </w:rPr>
        <w:t>Орлята России»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основывается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на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следующих принципах:</w:t>
      </w:r>
    </w:p>
    <w:p w:rsidR="00046669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</w:t>
      </w:r>
      <w:r w:rsidR="00046669" w:rsidRPr="006A3B5B">
        <w:rPr>
          <w:rFonts w:ascii="Times New Roman" w:hAnsi="Times New Roman" w:cs="Times New Roman"/>
          <w:sz w:val="24"/>
          <w:szCs w:val="24"/>
        </w:rPr>
        <w:t>принцип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гуманистической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направленности. Каждый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ребенок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имеет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право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на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признание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его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как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человеческой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личности,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уважение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его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достоинства,</w:t>
      </w:r>
      <w:r w:rsidR="00046669"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защиту</w:t>
      </w:r>
      <w:r w:rsidR="00046669"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его</w:t>
      </w:r>
      <w:r w:rsidR="00046669"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человеческих</w:t>
      </w:r>
      <w:r w:rsidR="00046669"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прав,</w:t>
      </w:r>
      <w:r w:rsidR="00046669"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свободное</w:t>
      </w:r>
      <w:r w:rsidR="00046669"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развитие;</w:t>
      </w:r>
    </w:p>
    <w:p w:rsidR="00046669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</w:t>
      </w:r>
      <w:r w:rsidR="00046669" w:rsidRPr="006A3B5B">
        <w:rPr>
          <w:rFonts w:ascii="Times New Roman" w:hAnsi="Times New Roman" w:cs="Times New Roman"/>
          <w:sz w:val="24"/>
          <w:szCs w:val="24"/>
        </w:rPr>
        <w:t>принцип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ценностного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единства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и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совместности.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Единство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ценностей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и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смыслов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воспитания,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разделяемых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всеми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участниками</w:t>
      </w:r>
      <w:r w:rsidR="00046669" w:rsidRPr="006A3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образовательных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отношений,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содействие,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сотворчество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и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сопереживание,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взаимопонимание</w:t>
      </w:r>
      <w:r w:rsidR="00046669" w:rsidRPr="006A3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и</w:t>
      </w:r>
      <w:r w:rsidR="00046669"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взаимное уважение;</w:t>
      </w:r>
    </w:p>
    <w:p w:rsidR="00046669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</w:t>
      </w:r>
      <w:r w:rsidR="00046669" w:rsidRPr="006A3B5B">
        <w:rPr>
          <w:rFonts w:ascii="Times New Roman" w:hAnsi="Times New Roman" w:cs="Times New Roman"/>
          <w:sz w:val="24"/>
          <w:szCs w:val="24"/>
        </w:rPr>
        <w:t>принцип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культуросообразности.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Воспитание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основывается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на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культуре</w:t>
      </w:r>
      <w:r w:rsidR="00046669"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и</w:t>
      </w:r>
      <w:r w:rsidR="00046669"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традициях</w:t>
      </w:r>
      <w:r w:rsidR="00046669"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России,</w:t>
      </w:r>
      <w:r w:rsidR="00046669"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включая</w:t>
      </w:r>
      <w:r w:rsidR="00046669"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культурные</w:t>
      </w:r>
      <w:r w:rsidR="00046669"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особенности</w:t>
      </w:r>
      <w:r w:rsidR="00046669" w:rsidRPr="006A3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региона;</w:t>
      </w:r>
    </w:p>
    <w:p w:rsidR="00046669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</w:t>
      </w:r>
      <w:r w:rsidR="00046669" w:rsidRPr="006A3B5B">
        <w:rPr>
          <w:rFonts w:ascii="Times New Roman" w:hAnsi="Times New Roman" w:cs="Times New Roman"/>
          <w:sz w:val="24"/>
          <w:szCs w:val="24"/>
        </w:rPr>
        <w:t>принцип следования нравственному примеру. Пример, как метод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воспитания,</w:t>
      </w:r>
      <w:r w:rsidR="00046669" w:rsidRPr="006A3B5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позволяет</w:t>
      </w:r>
      <w:r w:rsidR="00046669" w:rsidRPr="006A3B5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расширить</w:t>
      </w:r>
      <w:r w:rsidR="00046669" w:rsidRPr="006A3B5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нравственный</w:t>
      </w:r>
      <w:r w:rsidR="00046669" w:rsidRPr="006A3B5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опыт</w:t>
      </w:r>
      <w:r w:rsidR="00046669" w:rsidRPr="006A3B5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ребенка,</w:t>
      </w:r>
      <w:r w:rsidR="00046669" w:rsidRPr="006A3B5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побудить</w:t>
      </w:r>
      <w:r w:rsidR="00046669" w:rsidRPr="006A3B5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его</w:t>
      </w:r>
      <w:r w:rsidR="00046669" w:rsidRPr="006A3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к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открытому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внутреннему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диалогу,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пробудить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нем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нравственную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рефлексию,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обеспечить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возможность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выбора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при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построении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собственной</w:t>
      </w:r>
      <w:r w:rsidR="00046669" w:rsidRPr="006A3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системы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ценностных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отношений,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продемонстрировать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ребенку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реальную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возможность</w:t>
      </w:r>
      <w:r w:rsidR="00046669"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следования идеалу</w:t>
      </w:r>
      <w:r w:rsidR="00046669" w:rsidRPr="006A3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</w:t>
      </w:r>
      <w:r w:rsidR="00046669"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жизни;</w:t>
      </w:r>
    </w:p>
    <w:p w:rsidR="00046669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</w:t>
      </w:r>
      <w:r w:rsidR="00046669" w:rsidRPr="006A3B5B">
        <w:rPr>
          <w:rFonts w:ascii="Times New Roman" w:hAnsi="Times New Roman" w:cs="Times New Roman"/>
          <w:sz w:val="24"/>
          <w:szCs w:val="24"/>
        </w:rPr>
        <w:t>принцип безопасной жизнедеятельности. Защищенность важных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интересов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личности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от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внутренних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и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внешних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угроз,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воспитание</w:t>
      </w:r>
      <w:r w:rsidR="00046669" w:rsidRPr="006A3B5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через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призму</w:t>
      </w:r>
      <w:r w:rsidR="00046669" w:rsidRPr="006A3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безопасности и безопасного</w:t>
      </w:r>
      <w:r w:rsidR="00046669"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поведения;</w:t>
      </w:r>
    </w:p>
    <w:p w:rsidR="00046669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</w:t>
      </w:r>
      <w:r w:rsidR="00046669" w:rsidRPr="006A3B5B">
        <w:rPr>
          <w:rFonts w:ascii="Times New Roman" w:hAnsi="Times New Roman" w:cs="Times New Roman"/>
          <w:sz w:val="24"/>
          <w:szCs w:val="24"/>
        </w:rPr>
        <w:t>принцип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совместной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деятельности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ребенка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и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взрослого.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Значимость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совместной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деятельности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взрослого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и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ребенка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на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основе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приобщения</w:t>
      </w:r>
      <w:r w:rsidR="00046669"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к культурным ценностям</w:t>
      </w:r>
      <w:r w:rsidR="00046669"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и</w:t>
      </w:r>
      <w:r w:rsidR="00046669"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их</w:t>
      </w:r>
      <w:r w:rsidR="00046669"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освоения;</w:t>
      </w:r>
    </w:p>
    <w:p w:rsidR="00046669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</w:t>
      </w:r>
      <w:r w:rsidR="00046669" w:rsidRPr="006A3B5B">
        <w:rPr>
          <w:rFonts w:ascii="Times New Roman" w:hAnsi="Times New Roman" w:cs="Times New Roman"/>
          <w:sz w:val="24"/>
          <w:szCs w:val="24"/>
        </w:rPr>
        <w:t>принцип инклюзивности. Организация воспитательного процесса,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при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котором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все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дети,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независимо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от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их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физических,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психических,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интеллектуальных, культурно-этнических, языковых и иных особенностей,</w:t>
      </w:r>
      <w:r w:rsidR="00046669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включены</w:t>
      </w:r>
      <w:r w:rsidR="00046669"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в</w:t>
      </w:r>
      <w:r w:rsidR="00046669"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общую систему</w:t>
      </w:r>
      <w:r w:rsidR="00046669" w:rsidRPr="006A3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46669" w:rsidRPr="006A3B5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AA5238" w:rsidRPr="006A3B5B" w:rsidRDefault="00046669" w:rsidP="00D400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lastRenderedPageBreak/>
        <w:t>Данные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принципы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реализуются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укладе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детского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лагеря,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включающем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воспитывающие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среды,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общности,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культурные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практики,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совместную</w:t>
      </w:r>
      <w:r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деятельность</w:t>
      </w:r>
      <w:r w:rsidRPr="006A3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и события.</w:t>
      </w:r>
    </w:p>
    <w:p w:rsidR="009C7B9B" w:rsidRPr="006A3B5B" w:rsidRDefault="009C7B9B" w:rsidP="006A3B5B">
      <w:pPr>
        <w:spacing w:line="360" w:lineRule="auto"/>
        <w:jc w:val="both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6A3B5B">
        <w:rPr>
          <w:rFonts w:ascii="Times New Roman" w:eastAsiaTheme="majorEastAsia" w:hAnsi="Times New Roman" w:cs="Times New Roman"/>
          <w:i/>
          <w:sz w:val="24"/>
          <w:szCs w:val="24"/>
        </w:rPr>
        <w:t>Технологии воспитательной деятельности</w:t>
      </w:r>
    </w:p>
    <w:p w:rsidR="00D40067" w:rsidRPr="00D40067" w:rsidRDefault="009C7B9B" w:rsidP="00853D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Использование в детском оздоровительном лагере </w:t>
      </w:r>
      <w:r w:rsidRPr="006A3B5B">
        <w:rPr>
          <w:rFonts w:ascii="Times New Roman" w:hAnsi="Times New Roman" w:cs="Times New Roman"/>
          <w:i/>
          <w:sz w:val="24"/>
          <w:szCs w:val="24"/>
        </w:rPr>
        <w:t xml:space="preserve">здоровьесберегающих технологий </w:t>
      </w:r>
      <w:r w:rsidRPr="006A3B5B">
        <w:rPr>
          <w:rFonts w:ascii="Times New Roman" w:hAnsi="Times New Roman" w:cs="Times New Roman"/>
          <w:sz w:val="24"/>
          <w:szCs w:val="24"/>
        </w:rPr>
        <w:t xml:space="preserve">предполагает формирование навыков здорового </w:t>
      </w:r>
      <w:r w:rsidR="00853DD4">
        <w:rPr>
          <w:rFonts w:ascii="Times New Roman" w:hAnsi="Times New Roman" w:cs="Times New Roman"/>
          <w:sz w:val="24"/>
          <w:szCs w:val="24"/>
        </w:rPr>
        <w:t xml:space="preserve">образа жизни, культуры здоровья (веселая зарядка, </w:t>
      </w:r>
      <w:r w:rsidR="00D40067">
        <w:rPr>
          <w:rFonts w:ascii="Times New Roman" w:hAnsi="Times New Roman" w:cs="Times New Roman"/>
          <w:sz w:val="24"/>
          <w:szCs w:val="24"/>
        </w:rPr>
        <w:t>минутки здоровья</w:t>
      </w:r>
      <w:r w:rsidR="00853DD4">
        <w:rPr>
          <w:rFonts w:ascii="Times New Roman" w:hAnsi="Times New Roman" w:cs="Times New Roman"/>
          <w:sz w:val="24"/>
          <w:szCs w:val="24"/>
        </w:rPr>
        <w:t>,</w:t>
      </w:r>
      <w:r w:rsidR="00D40067" w:rsidRPr="00D40067">
        <w:rPr>
          <w:rFonts w:ascii="Times New Roman" w:hAnsi="Times New Roman" w:cs="Times New Roman"/>
          <w:sz w:val="24"/>
          <w:szCs w:val="24"/>
        </w:rPr>
        <w:t xml:space="preserve"> </w:t>
      </w:r>
      <w:r w:rsidR="00D40067">
        <w:rPr>
          <w:rFonts w:ascii="Times New Roman" w:hAnsi="Times New Roman" w:cs="Times New Roman"/>
          <w:sz w:val="24"/>
          <w:szCs w:val="24"/>
        </w:rPr>
        <w:t>минутки безопасности</w:t>
      </w:r>
      <w:r w:rsidR="00853DD4">
        <w:rPr>
          <w:rFonts w:ascii="Times New Roman" w:hAnsi="Times New Roman" w:cs="Times New Roman"/>
          <w:sz w:val="24"/>
          <w:szCs w:val="24"/>
        </w:rPr>
        <w:t xml:space="preserve">, </w:t>
      </w:r>
      <w:r w:rsidR="00D40067" w:rsidRPr="00D40067">
        <w:rPr>
          <w:rFonts w:ascii="Times New Roman" w:hAnsi="Times New Roman" w:cs="Times New Roman"/>
          <w:sz w:val="24"/>
          <w:szCs w:val="24"/>
        </w:rPr>
        <w:t>подвижные игры на свежем воздухе</w:t>
      </w:r>
      <w:r w:rsidR="00853DD4">
        <w:rPr>
          <w:rFonts w:ascii="Times New Roman" w:hAnsi="Times New Roman" w:cs="Times New Roman"/>
          <w:sz w:val="24"/>
          <w:szCs w:val="24"/>
        </w:rPr>
        <w:t xml:space="preserve">, </w:t>
      </w:r>
      <w:r w:rsidR="00D40067" w:rsidRPr="00D40067">
        <w:rPr>
          <w:rFonts w:ascii="Times New Roman" w:hAnsi="Times New Roman" w:cs="Times New Roman"/>
          <w:sz w:val="24"/>
          <w:szCs w:val="24"/>
        </w:rPr>
        <w:t xml:space="preserve"> </w:t>
      </w:r>
      <w:r w:rsidR="00853DD4">
        <w:rPr>
          <w:rFonts w:ascii="Times New Roman" w:hAnsi="Times New Roman" w:cs="Times New Roman"/>
          <w:sz w:val="24"/>
          <w:szCs w:val="24"/>
        </w:rPr>
        <w:t>соревнования)</w:t>
      </w:r>
      <w:r w:rsidR="00D40067" w:rsidRPr="00D40067">
        <w:rPr>
          <w:rFonts w:ascii="Times New Roman" w:hAnsi="Times New Roman" w:cs="Times New Roman"/>
          <w:sz w:val="24"/>
          <w:szCs w:val="24"/>
        </w:rPr>
        <w:t xml:space="preserve"> </w:t>
      </w:r>
      <w:r w:rsidR="00D40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B9B" w:rsidRPr="006A3B5B" w:rsidRDefault="009C7B9B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Игровые</w:t>
      </w:r>
      <w:r w:rsidRPr="006A3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технологии</w:t>
      </w:r>
    </w:p>
    <w:p w:rsidR="00EB77DE" w:rsidRPr="00E10E45" w:rsidRDefault="009C7B9B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i/>
          <w:sz w:val="24"/>
          <w:szCs w:val="24"/>
        </w:rPr>
        <w:t>Игровые</w:t>
      </w:r>
      <w:r w:rsidRPr="006A3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i/>
          <w:sz w:val="24"/>
          <w:szCs w:val="24"/>
        </w:rPr>
        <w:t>технологии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–</w:t>
      </w:r>
      <w:r w:rsidR="00E10E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0E45" w:rsidRPr="00E10E45">
        <w:rPr>
          <w:rFonts w:ascii="Times New Roman" w:hAnsi="Times New Roman" w:cs="Times New Roman"/>
          <w:sz w:val="24"/>
          <w:szCs w:val="24"/>
        </w:rPr>
        <w:t>важнейший вид самостоятельной деятельности детей, способствующий их физическому, психологическому, нр</w:t>
      </w:r>
      <w:r w:rsidR="00EB77DE">
        <w:rPr>
          <w:rFonts w:ascii="Times New Roman" w:hAnsi="Times New Roman" w:cs="Times New Roman"/>
          <w:sz w:val="24"/>
          <w:szCs w:val="24"/>
        </w:rPr>
        <w:t>авственному развитию</w:t>
      </w:r>
      <w:r w:rsidR="00997C37">
        <w:rPr>
          <w:rFonts w:ascii="Times New Roman" w:hAnsi="Times New Roman" w:cs="Times New Roman"/>
          <w:sz w:val="24"/>
          <w:szCs w:val="24"/>
        </w:rPr>
        <w:t xml:space="preserve"> (</w:t>
      </w:r>
      <w:r w:rsidR="00E10E45">
        <w:rPr>
          <w:rFonts w:ascii="Times New Roman" w:hAnsi="Times New Roman" w:cs="Times New Roman"/>
          <w:sz w:val="24"/>
          <w:szCs w:val="24"/>
        </w:rPr>
        <w:t>деловая игра «Выборы в лагере»</w:t>
      </w:r>
      <w:r w:rsidR="00997C37">
        <w:rPr>
          <w:rFonts w:ascii="Times New Roman" w:hAnsi="Times New Roman" w:cs="Times New Roman"/>
          <w:sz w:val="24"/>
          <w:szCs w:val="24"/>
        </w:rPr>
        <w:t>,</w:t>
      </w:r>
      <w:r w:rsidR="00E10E45">
        <w:rPr>
          <w:rFonts w:ascii="Times New Roman" w:hAnsi="Times New Roman" w:cs="Times New Roman"/>
          <w:sz w:val="24"/>
          <w:szCs w:val="24"/>
        </w:rPr>
        <w:t xml:space="preserve"> </w:t>
      </w:r>
      <w:r w:rsidR="00EB77DE">
        <w:rPr>
          <w:rFonts w:ascii="Times New Roman" w:hAnsi="Times New Roman" w:cs="Times New Roman"/>
          <w:sz w:val="24"/>
          <w:szCs w:val="24"/>
        </w:rPr>
        <w:t>игра-праздник «В ритмах детства»</w:t>
      </w:r>
      <w:r w:rsidR="00997C37">
        <w:rPr>
          <w:rFonts w:ascii="Times New Roman" w:hAnsi="Times New Roman" w:cs="Times New Roman"/>
          <w:sz w:val="24"/>
          <w:szCs w:val="24"/>
        </w:rPr>
        <w:t xml:space="preserve">, </w:t>
      </w:r>
      <w:r w:rsidR="00EB77DE">
        <w:rPr>
          <w:rFonts w:ascii="Times New Roman" w:hAnsi="Times New Roman" w:cs="Times New Roman"/>
          <w:sz w:val="24"/>
          <w:szCs w:val="24"/>
        </w:rPr>
        <w:t>экологичекая игра «Кладовая природы»</w:t>
      </w:r>
      <w:r w:rsidR="00997C37">
        <w:rPr>
          <w:rFonts w:ascii="Times New Roman" w:hAnsi="Times New Roman" w:cs="Times New Roman"/>
          <w:sz w:val="24"/>
          <w:szCs w:val="24"/>
        </w:rPr>
        <w:t xml:space="preserve">, </w:t>
      </w:r>
      <w:r w:rsidR="00EB77DE">
        <w:rPr>
          <w:rFonts w:ascii="Times New Roman" w:hAnsi="Times New Roman" w:cs="Times New Roman"/>
          <w:sz w:val="24"/>
          <w:szCs w:val="24"/>
        </w:rPr>
        <w:t>командная игра «Физкульт-Ура!»</w:t>
      </w:r>
      <w:r w:rsidR="00997C37">
        <w:rPr>
          <w:rFonts w:ascii="Times New Roman" w:hAnsi="Times New Roman" w:cs="Times New Roman"/>
          <w:sz w:val="24"/>
          <w:szCs w:val="24"/>
        </w:rPr>
        <w:t xml:space="preserve">, </w:t>
      </w:r>
      <w:r w:rsidR="00EB77DE">
        <w:rPr>
          <w:rFonts w:ascii="Times New Roman" w:hAnsi="Times New Roman" w:cs="Times New Roman"/>
          <w:sz w:val="24"/>
          <w:szCs w:val="24"/>
        </w:rPr>
        <w:t>квиз «Познавая Россию» и т.д.</w:t>
      </w:r>
      <w:r w:rsidR="00997C37">
        <w:rPr>
          <w:rFonts w:ascii="Times New Roman" w:hAnsi="Times New Roman" w:cs="Times New Roman"/>
          <w:sz w:val="24"/>
          <w:szCs w:val="24"/>
        </w:rPr>
        <w:t>)</w:t>
      </w:r>
    </w:p>
    <w:p w:rsidR="009C7B9B" w:rsidRPr="00997C37" w:rsidRDefault="009C7B9B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3B5B">
        <w:rPr>
          <w:rFonts w:ascii="Times New Roman" w:hAnsi="Times New Roman" w:cs="Times New Roman"/>
          <w:i/>
          <w:sz w:val="24"/>
          <w:szCs w:val="24"/>
        </w:rPr>
        <w:t xml:space="preserve">Технология создания ситуации успеха. </w:t>
      </w:r>
      <w:r w:rsidRPr="006A3B5B">
        <w:rPr>
          <w:rFonts w:ascii="Times New Roman" w:hAnsi="Times New Roman" w:cs="Times New Roman"/>
          <w:sz w:val="24"/>
          <w:szCs w:val="24"/>
          <w:shd w:val="clear" w:color="auto" w:fill="FFFFFF"/>
        </w:rPr>
        <w:t>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</w:t>
      </w:r>
      <w:r w:rsidR="00997C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EB77DE" w:rsidRPr="00EB77DE">
        <w:rPr>
          <w:rFonts w:ascii="Times New Roman" w:hAnsi="Times New Roman" w:cs="Times New Roman"/>
          <w:sz w:val="24"/>
          <w:szCs w:val="24"/>
        </w:rPr>
        <w:t>награждение победителей и призеров соревнований</w:t>
      </w:r>
      <w:r w:rsidR="00997C37">
        <w:rPr>
          <w:rFonts w:ascii="Times New Roman" w:hAnsi="Times New Roman" w:cs="Times New Roman"/>
          <w:sz w:val="24"/>
          <w:szCs w:val="24"/>
        </w:rPr>
        <w:t xml:space="preserve">, </w:t>
      </w:r>
      <w:r w:rsidR="00EB77DE" w:rsidRPr="00EB77DE">
        <w:rPr>
          <w:rFonts w:ascii="Times New Roman" w:hAnsi="Times New Roman" w:cs="Times New Roman"/>
          <w:sz w:val="24"/>
          <w:szCs w:val="24"/>
        </w:rPr>
        <w:t>словесное поощрение</w:t>
      </w:r>
      <w:r w:rsidR="00997C37">
        <w:rPr>
          <w:rFonts w:ascii="Times New Roman" w:hAnsi="Times New Roman" w:cs="Times New Roman"/>
          <w:sz w:val="24"/>
          <w:szCs w:val="24"/>
        </w:rPr>
        <w:t>,</w:t>
      </w:r>
      <w:r w:rsidR="00EB77DE" w:rsidRPr="00EB77DE">
        <w:rPr>
          <w:rFonts w:ascii="Times New Roman" w:hAnsi="Times New Roman" w:cs="Times New Roman"/>
          <w:sz w:val="24"/>
          <w:szCs w:val="24"/>
        </w:rPr>
        <w:t>создание атмосферы доброжелательности в коллективе</w:t>
      </w:r>
      <w:r w:rsidR="00997C37">
        <w:rPr>
          <w:rFonts w:ascii="Times New Roman" w:hAnsi="Times New Roman" w:cs="Times New Roman"/>
          <w:sz w:val="24"/>
          <w:szCs w:val="24"/>
        </w:rPr>
        <w:t>)</w:t>
      </w:r>
      <w:r w:rsidR="00EB77DE" w:rsidRPr="00EB77DE">
        <w:rPr>
          <w:rFonts w:ascii="Times New Roman" w:hAnsi="Times New Roman" w:cs="Times New Roman"/>
          <w:sz w:val="24"/>
          <w:szCs w:val="24"/>
        </w:rPr>
        <w:t>.</w:t>
      </w:r>
    </w:p>
    <w:p w:rsidR="0088069C" w:rsidRPr="0088069C" w:rsidRDefault="009C7B9B" w:rsidP="006A3B5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3B5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Шоу-технология</w:t>
      </w:r>
      <w:r w:rsidRPr="006A3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 это совокупность мероприятий по организации детских культурно-досуговых, спортивно-массовых и других подобного рода мероприятий, которые являются неотъемлемой частью деятельности любого лагеря</w:t>
      </w:r>
      <w:r w:rsidR="00997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88069C" w:rsidRPr="0088069C">
        <w:rPr>
          <w:rFonts w:ascii="Times New Roman" w:hAnsi="Times New Roman" w:cs="Times New Roman"/>
          <w:sz w:val="24"/>
          <w:szCs w:val="24"/>
        </w:rPr>
        <w:t>творческая встреча орлят «Знакомьтесь, это – мы!»</w:t>
      </w:r>
      <w:r w:rsidR="00997C37">
        <w:rPr>
          <w:rFonts w:ascii="Times New Roman" w:hAnsi="Times New Roman" w:cs="Times New Roman"/>
          <w:sz w:val="24"/>
          <w:szCs w:val="24"/>
        </w:rPr>
        <w:t>,</w:t>
      </w:r>
      <w:r w:rsidR="0088069C">
        <w:rPr>
          <w:rFonts w:ascii="Times New Roman" w:hAnsi="Times New Roman" w:cs="Times New Roman"/>
          <w:sz w:val="24"/>
          <w:szCs w:val="24"/>
        </w:rPr>
        <w:t xml:space="preserve"> тесла-шоу</w:t>
      </w:r>
      <w:r w:rsidR="00997C37">
        <w:rPr>
          <w:rFonts w:ascii="Times New Roman" w:hAnsi="Times New Roman" w:cs="Times New Roman"/>
          <w:sz w:val="24"/>
          <w:szCs w:val="24"/>
        </w:rPr>
        <w:t xml:space="preserve">, </w:t>
      </w:r>
      <w:r w:rsidR="0088069C" w:rsidRPr="0088069C">
        <w:rPr>
          <w:rFonts w:ascii="Times New Roman" w:hAnsi="Times New Roman" w:cs="Times New Roman"/>
          <w:sz w:val="24"/>
          <w:szCs w:val="24"/>
        </w:rPr>
        <w:t xml:space="preserve"> танцевальный батл «Ловите ритм»</w:t>
      </w:r>
      <w:r w:rsidR="0088069C">
        <w:rPr>
          <w:rFonts w:ascii="Times New Roman" w:hAnsi="Times New Roman" w:cs="Times New Roman"/>
          <w:sz w:val="24"/>
          <w:szCs w:val="24"/>
        </w:rPr>
        <w:t xml:space="preserve"> и.т.д.</w:t>
      </w:r>
      <w:r w:rsidR="00997C37">
        <w:rPr>
          <w:rFonts w:ascii="Times New Roman" w:hAnsi="Times New Roman" w:cs="Times New Roman"/>
          <w:sz w:val="24"/>
          <w:szCs w:val="24"/>
        </w:rPr>
        <w:t>)</w:t>
      </w:r>
    </w:p>
    <w:p w:rsidR="00A56E19" w:rsidRPr="006A3B5B" w:rsidRDefault="00A73561" w:rsidP="006A3B5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B5B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Методы реализации программы</w:t>
      </w:r>
    </w:p>
    <w:p w:rsidR="00A73561" w:rsidRPr="006A3B5B" w:rsidRDefault="00A73561" w:rsidP="006A3B5B">
      <w:pPr>
        <w:spacing w:line="360" w:lineRule="auto"/>
        <w:jc w:val="both"/>
        <w:rPr>
          <w:rStyle w:val="ac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 метод состязательности (стимулирует поиск, победу над собой, развивает творчество);</w:t>
      </w:r>
      <w:r w:rsidRPr="006A3B5B">
        <w:rPr>
          <w:rFonts w:ascii="Times New Roman" w:hAnsi="Times New Roman" w:cs="Times New Roman"/>
          <w:sz w:val="24"/>
          <w:szCs w:val="24"/>
        </w:rPr>
        <w:br/>
        <w:t>- метод равноправного духовного контакта (отношения между детьми и взрослыми, построенные на гуманизме и доверии);</w:t>
      </w:r>
      <w:r w:rsidRPr="006A3B5B">
        <w:rPr>
          <w:rFonts w:ascii="Times New Roman" w:hAnsi="Times New Roman" w:cs="Times New Roman"/>
          <w:sz w:val="24"/>
          <w:szCs w:val="24"/>
        </w:rPr>
        <w:br/>
        <w:t>- метод импровизации (развивает творческую и практическую предприимчивость);</w:t>
      </w:r>
      <w:r w:rsidRPr="006A3B5B">
        <w:rPr>
          <w:rFonts w:ascii="Times New Roman" w:hAnsi="Times New Roman" w:cs="Times New Roman"/>
          <w:sz w:val="24"/>
          <w:szCs w:val="24"/>
        </w:rPr>
        <w:br/>
      </w:r>
      <w:r w:rsidR="00997C37">
        <w:rPr>
          <w:rFonts w:ascii="Times New Roman" w:hAnsi="Times New Roman" w:cs="Times New Roman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- метод изотерапии (стимулирует творческое самовыражение, оказывае</w:t>
      </w:r>
      <w:r w:rsidR="001B7177" w:rsidRPr="006A3B5B">
        <w:rPr>
          <w:rFonts w:ascii="Times New Roman" w:hAnsi="Times New Roman" w:cs="Times New Roman"/>
          <w:sz w:val="24"/>
          <w:szCs w:val="24"/>
        </w:rPr>
        <w:t xml:space="preserve">т релаксационное </w:t>
      </w:r>
      <w:r w:rsidRPr="006A3B5B">
        <w:rPr>
          <w:rFonts w:ascii="Times New Roman" w:hAnsi="Times New Roman" w:cs="Times New Roman"/>
          <w:sz w:val="24"/>
          <w:szCs w:val="24"/>
        </w:rPr>
        <w:t>действие);</w:t>
      </w:r>
      <w:r w:rsidRPr="006A3B5B">
        <w:rPr>
          <w:rFonts w:ascii="Times New Roman" w:hAnsi="Times New Roman" w:cs="Times New Roman"/>
          <w:sz w:val="24"/>
          <w:szCs w:val="24"/>
        </w:rPr>
        <w:br/>
        <w:t>- метод танцевальной терапии (снимает внутреннее напряжение и стимулирует творческое самовыражение);</w:t>
      </w:r>
      <w:r w:rsidRPr="006A3B5B">
        <w:rPr>
          <w:rFonts w:ascii="Times New Roman" w:hAnsi="Times New Roman" w:cs="Times New Roman"/>
          <w:sz w:val="24"/>
          <w:szCs w:val="24"/>
        </w:rPr>
        <w:br/>
        <w:t>- метод игры и игрового тренинга (форма освоения ребенком социального опыта).</w:t>
      </w:r>
    </w:p>
    <w:p w:rsidR="00A73561" w:rsidRPr="006A3B5B" w:rsidRDefault="000E7058" w:rsidP="00BD64E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A3B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2. Содержание программы</w:t>
      </w:r>
    </w:p>
    <w:p w:rsidR="000E7058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B5B">
        <w:rPr>
          <w:rFonts w:ascii="Times New Roman" w:hAnsi="Times New Roman" w:cs="Times New Roman"/>
          <w:i/>
          <w:sz w:val="24"/>
          <w:szCs w:val="24"/>
        </w:rPr>
        <w:t>Этапы реализации программы</w:t>
      </w:r>
    </w:p>
    <w:p w:rsidR="000E7058" w:rsidRPr="006A3B5B" w:rsidRDefault="000E7058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1.Подготовительный этап: характеризуется подготовкой к смене. Основные виды деятельности:</w:t>
      </w:r>
    </w:p>
    <w:p w:rsidR="000E7058" w:rsidRPr="006A3B5B" w:rsidRDefault="000E7058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- разработка педагогической основы программы и сюжетно-игровой модели смены;</w:t>
      </w:r>
    </w:p>
    <w:p w:rsidR="000E7058" w:rsidRPr="006A3B5B" w:rsidRDefault="000E7058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- подбор методического материала на основе учета  тематики смены   и контингента обучающихся;</w:t>
      </w:r>
    </w:p>
    <w:p w:rsidR="000E7058" w:rsidRPr="006A3B5B" w:rsidRDefault="000E7058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- оформление помещений;</w:t>
      </w:r>
    </w:p>
    <w:p w:rsidR="000E7058" w:rsidRPr="006A3B5B" w:rsidRDefault="000E7058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- психолого-педагогические семинары для педагогического коллектива;</w:t>
      </w:r>
    </w:p>
    <w:p w:rsidR="000E7058" w:rsidRPr="006A3B5B" w:rsidRDefault="000E7058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- установление внешних связей с социальными учреждениями, учреждениями культуры;</w:t>
      </w:r>
    </w:p>
    <w:p w:rsidR="000E7058" w:rsidRPr="006A3B5B" w:rsidRDefault="000E7058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-проведение родительских собраний, анкетирование родителей;</w:t>
      </w:r>
    </w:p>
    <w:p w:rsidR="00CD5821" w:rsidRPr="006A3B5B" w:rsidRDefault="000E7058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-оформление информационных стендов для обучающихся, родителей.</w:t>
      </w:r>
    </w:p>
    <w:p w:rsidR="00CD5821" w:rsidRPr="006A3B5B" w:rsidRDefault="00CD5821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2. Организационный этап:</w:t>
      </w:r>
    </w:p>
    <w:p w:rsidR="00CD5821" w:rsidRPr="006A3B5B" w:rsidRDefault="00CD5821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- формирование отрядов;</w:t>
      </w:r>
    </w:p>
    <w:p w:rsidR="00CD5821" w:rsidRPr="006A3B5B" w:rsidRDefault="00CD5821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- проведение анкетирования  детей,   с целью определения  их психического состояния и зон тревожности;</w:t>
      </w:r>
    </w:p>
    <w:p w:rsidR="00CD5821" w:rsidRPr="006A3B5B" w:rsidRDefault="00CD5821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-знакомство с законами, традициями и правилами жизнедеятельности лагеря;</w:t>
      </w:r>
    </w:p>
    <w:p w:rsidR="00CD5821" w:rsidRPr="006A3B5B" w:rsidRDefault="00CD5821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- открытие смены.</w:t>
      </w:r>
    </w:p>
    <w:p w:rsidR="00CD5821" w:rsidRPr="006A3B5B" w:rsidRDefault="00CD5821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3.Основной этап: непосредственная реализация программы.</w:t>
      </w:r>
    </w:p>
    <w:p w:rsidR="00CD5821" w:rsidRPr="006A3B5B" w:rsidRDefault="00CD5821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- реализация основной идеи программы;</w:t>
      </w:r>
    </w:p>
    <w:p w:rsidR="00CD5821" w:rsidRPr="006A3B5B" w:rsidRDefault="00CD5821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- проведение познавательных, развлекательных, спортивно-массовых мероприятий;</w:t>
      </w:r>
    </w:p>
    <w:p w:rsidR="00CD5821" w:rsidRPr="006A3B5B" w:rsidRDefault="00CD5821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-ежедневный контроль  посещения детей с занесением  отметки в журнале.</w:t>
      </w:r>
    </w:p>
    <w:p w:rsidR="00CD5821" w:rsidRPr="006A3B5B" w:rsidRDefault="00CD5821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- наблюдение за состоянием детей со стороны педагогов, медицинских работников, воспитателей.</w:t>
      </w:r>
    </w:p>
    <w:p w:rsidR="00CD5821" w:rsidRPr="006A3B5B" w:rsidRDefault="00CD5821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4.Заключительный этап: подведение  итогов смены.</w:t>
      </w:r>
    </w:p>
    <w:p w:rsidR="00CD5821" w:rsidRPr="006A3B5B" w:rsidRDefault="00CD5821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- защита проектов;</w:t>
      </w:r>
    </w:p>
    <w:p w:rsidR="00CD5821" w:rsidRPr="006A3B5B" w:rsidRDefault="00CD5821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- заключительный гала-концерт;</w:t>
      </w:r>
    </w:p>
    <w:p w:rsidR="00CD5821" w:rsidRPr="006A3B5B" w:rsidRDefault="00CD5821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 - минута отрядного общения;</w:t>
      </w:r>
    </w:p>
    <w:p w:rsidR="00CD5821" w:rsidRPr="006A3B5B" w:rsidRDefault="00CD5821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- анкетирование детей и их родителей по изучению удовлетворенности  организацией лагерной смены;</w:t>
      </w:r>
    </w:p>
    <w:p w:rsidR="00CD5821" w:rsidRPr="006A3B5B" w:rsidRDefault="00CD5821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5.Постлагерный этап:</w:t>
      </w:r>
    </w:p>
    <w:p w:rsidR="00CD5821" w:rsidRPr="006A3B5B" w:rsidRDefault="00CD5821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-анализ данных психолого-педагогических диагностик;</w:t>
      </w:r>
    </w:p>
    <w:p w:rsidR="00CD5821" w:rsidRPr="006A3B5B" w:rsidRDefault="00CD5821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-определение результативности проведения смены согласно критериям и показателям;</w:t>
      </w:r>
    </w:p>
    <w:p w:rsidR="00CD5821" w:rsidRPr="006A3B5B" w:rsidRDefault="00CD5821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 -анализ предложений по дальнейшему развитию, внесенных детьми, родителями, педагогами;</w:t>
      </w:r>
    </w:p>
    <w:p w:rsidR="00CD5821" w:rsidRPr="006A3B5B" w:rsidRDefault="00CD5821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-анализ качества продуктов социально-творческой деятельности детей.</w:t>
      </w:r>
    </w:p>
    <w:p w:rsidR="00CD5821" w:rsidRPr="006A3B5B" w:rsidRDefault="00CD5821" w:rsidP="006A3B5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B5B">
        <w:rPr>
          <w:rFonts w:ascii="Times New Roman" w:hAnsi="Times New Roman" w:cs="Times New Roman"/>
          <w:i/>
          <w:iCs/>
          <w:sz w:val="24"/>
          <w:szCs w:val="24"/>
        </w:rPr>
        <w:t xml:space="preserve">Направления деятельности в рамках программы </w:t>
      </w:r>
    </w:p>
    <w:p w:rsidR="00CD5821" w:rsidRPr="006A3B5B" w:rsidRDefault="00D27ACD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Д</w:t>
      </w:r>
      <w:r w:rsidR="0088069C" w:rsidRPr="0088069C">
        <w:rPr>
          <w:rFonts w:ascii="Times New Roman" w:hAnsi="Times New Roman" w:cs="Times New Roman"/>
          <w:sz w:val="24"/>
          <w:szCs w:val="24"/>
        </w:rPr>
        <w:t>еятельность в рамках смены предусматривает воспитательные мероприятия, связанные с реализацией заданий треков проекта «Орлята России», то есть, с историей России, изучением духовно нравственных традиций и истории родного</w:t>
      </w:r>
      <w:r w:rsidR="0088069C">
        <w:rPr>
          <w:rFonts w:ascii="Times New Roman" w:hAnsi="Times New Roman" w:cs="Times New Roman"/>
          <w:sz w:val="24"/>
          <w:szCs w:val="24"/>
        </w:rPr>
        <w:t xml:space="preserve"> края, города. </w:t>
      </w:r>
      <w:r w:rsidR="0088069C" w:rsidRPr="0088069C">
        <w:rPr>
          <w:rFonts w:ascii="Times New Roman" w:hAnsi="Times New Roman" w:cs="Times New Roman"/>
          <w:sz w:val="24"/>
          <w:szCs w:val="24"/>
        </w:rPr>
        <w:t>На основе развития навыков моделирования, изготовления поделок из различных материалов, в процессе продуктивной творческой деятельности дети зн</w:t>
      </w:r>
      <w:r w:rsidR="0088069C">
        <w:rPr>
          <w:rFonts w:ascii="Times New Roman" w:hAnsi="Times New Roman" w:cs="Times New Roman"/>
          <w:sz w:val="24"/>
          <w:szCs w:val="24"/>
        </w:rPr>
        <w:t>акомятся с единой картиной мира</w:t>
      </w:r>
      <w:r w:rsidR="00997C37">
        <w:rPr>
          <w:rFonts w:ascii="Times New Roman" w:hAnsi="Times New Roman" w:cs="Times New Roman"/>
          <w:sz w:val="24"/>
          <w:szCs w:val="24"/>
        </w:rPr>
        <w:t xml:space="preserve"> (</w:t>
      </w:r>
      <w:r w:rsidR="0088069C" w:rsidRPr="0088069C">
        <w:rPr>
          <w:rFonts w:ascii="Times New Roman" w:hAnsi="Times New Roman" w:cs="Times New Roman"/>
          <w:sz w:val="24"/>
          <w:szCs w:val="24"/>
        </w:rPr>
        <w:t>тематическая игра-квиз «Кто мы и откуда»</w:t>
      </w:r>
      <w:r w:rsidR="00997C37">
        <w:rPr>
          <w:rFonts w:ascii="Times New Roman" w:hAnsi="Times New Roman" w:cs="Times New Roman"/>
          <w:sz w:val="24"/>
          <w:szCs w:val="24"/>
        </w:rPr>
        <w:t xml:space="preserve">, </w:t>
      </w:r>
      <w:r w:rsidR="0088069C" w:rsidRPr="0088069C">
        <w:rPr>
          <w:rFonts w:ascii="Times New Roman" w:hAnsi="Times New Roman" w:cs="Times New Roman"/>
          <w:sz w:val="24"/>
          <w:szCs w:val="24"/>
        </w:rPr>
        <w:t>творческая мастерская «Удивительные превращения»</w:t>
      </w:r>
      <w:r w:rsidR="00997C37">
        <w:rPr>
          <w:rFonts w:ascii="Times New Roman" w:hAnsi="Times New Roman" w:cs="Times New Roman"/>
          <w:sz w:val="24"/>
          <w:szCs w:val="24"/>
        </w:rPr>
        <w:t xml:space="preserve">, </w:t>
      </w:r>
      <w:r w:rsidR="0088069C" w:rsidRPr="0088069C">
        <w:rPr>
          <w:rFonts w:ascii="Times New Roman" w:hAnsi="Times New Roman" w:cs="Times New Roman"/>
          <w:sz w:val="24"/>
          <w:szCs w:val="24"/>
        </w:rPr>
        <w:t>тематический час «</w:t>
      </w:r>
      <w:r w:rsidR="00693121">
        <w:rPr>
          <w:rFonts w:ascii="Times New Roman" w:hAnsi="Times New Roman" w:cs="Times New Roman"/>
          <w:sz w:val="24"/>
          <w:szCs w:val="24"/>
        </w:rPr>
        <w:t>Россия – многонациональная страна, одна семья!</w:t>
      </w:r>
      <w:r w:rsidR="0088069C" w:rsidRPr="0088069C">
        <w:rPr>
          <w:rFonts w:ascii="Times New Roman" w:hAnsi="Times New Roman" w:cs="Times New Roman"/>
          <w:sz w:val="24"/>
          <w:szCs w:val="24"/>
        </w:rPr>
        <w:t>»</w:t>
      </w:r>
      <w:r w:rsidR="00997C37">
        <w:rPr>
          <w:rFonts w:ascii="Times New Roman" w:hAnsi="Times New Roman" w:cs="Times New Roman"/>
          <w:sz w:val="24"/>
          <w:szCs w:val="24"/>
        </w:rPr>
        <w:t xml:space="preserve">, </w:t>
      </w:r>
      <w:r w:rsidR="0088069C" w:rsidRPr="0088069C">
        <w:rPr>
          <w:rFonts w:ascii="Times New Roman" w:hAnsi="Times New Roman" w:cs="Times New Roman"/>
          <w:sz w:val="24"/>
          <w:szCs w:val="24"/>
        </w:rPr>
        <w:t>время отрядного творчества «Мы –</w:t>
      </w:r>
      <w:r w:rsidR="00693121">
        <w:rPr>
          <w:rFonts w:ascii="Times New Roman" w:hAnsi="Times New Roman" w:cs="Times New Roman"/>
          <w:sz w:val="24"/>
          <w:szCs w:val="24"/>
        </w:rPr>
        <w:t xml:space="preserve"> Орлята!» и т.д.</w:t>
      </w:r>
      <w:r w:rsidR="00997C37">
        <w:rPr>
          <w:rFonts w:ascii="Times New Roman" w:hAnsi="Times New Roman" w:cs="Times New Roman"/>
          <w:sz w:val="24"/>
          <w:szCs w:val="24"/>
        </w:rPr>
        <w:t>)</w:t>
      </w:r>
    </w:p>
    <w:p w:rsidR="005F3F78" w:rsidRDefault="00D27ACD" w:rsidP="00997C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Спортивно-оздоровительная </w:t>
      </w:r>
      <w:r w:rsidR="00693121" w:rsidRPr="00D27ACD">
        <w:rPr>
          <w:rFonts w:ascii="Times New Roman" w:hAnsi="Times New Roman" w:cs="Times New Roman"/>
          <w:sz w:val="24"/>
          <w:szCs w:val="24"/>
        </w:rPr>
        <w:t>деятельность способствует формированию культуры физического здоровья, интереса к спорту, мотивирует детей на заботу о с</w:t>
      </w:r>
      <w:r>
        <w:rPr>
          <w:rFonts w:ascii="Times New Roman" w:hAnsi="Times New Roman" w:cs="Times New Roman"/>
          <w:sz w:val="24"/>
          <w:szCs w:val="24"/>
        </w:rPr>
        <w:t>воем здоровье и активный отдых.</w:t>
      </w:r>
      <w:r w:rsidR="00693121" w:rsidRPr="00D27ACD">
        <w:rPr>
          <w:rFonts w:ascii="Times New Roman" w:hAnsi="Times New Roman" w:cs="Times New Roman"/>
          <w:sz w:val="24"/>
          <w:szCs w:val="24"/>
        </w:rPr>
        <w:t xml:space="preserve"> Физические нагрузки, свежий воздух, проведение оздоровительных и различных спортивно-развлекательных мероприятий способствует созданию положительного физиологич</w:t>
      </w:r>
      <w:r>
        <w:rPr>
          <w:rFonts w:ascii="Times New Roman" w:hAnsi="Times New Roman" w:cs="Times New Roman"/>
          <w:sz w:val="24"/>
          <w:szCs w:val="24"/>
        </w:rPr>
        <w:t>еского и психологического фо</w:t>
      </w:r>
      <w:r w:rsidR="00997C37">
        <w:rPr>
          <w:rFonts w:ascii="Times New Roman" w:hAnsi="Times New Roman" w:cs="Times New Roman"/>
          <w:sz w:val="24"/>
          <w:szCs w:val="24"/>
        </w:rPr>
        <w:t>на (</w:t>
      </w:r>
      <w:r w:rsidR="00693121" w:rsidRPr="00D27ACD">
        <w:rPr>
          <w:rFonts w:ascii="Times New Roman" w:hAnsi="Times New Roman" w:cs="Times New Roman"/>
          <w:sz w:val="24"/>
          <w:szCs w:val="24"/>
        </w:rPr>
        <w:t>по</w:t>
      </w:r>
      <w:r w:rsidR="00997C37">
        <w:rPr>
          <w:rFonts w:ascii="Times New Roman" w:hAnsi="Times New Roman" w:cs="Times New Roman"/>
          <w:sz w:val="24"/>
          <w:szCs w:val="24"/>
        </w:rPr>
        <w:t xml:space="preserve">движные игры на свежем воздухе, минутки здоровья, веселая зарядка, </w:t>
      </w:r>
      <w:r>
        <w:rPr>
          <w:rFonts w:ascii="Times New Roman" w:hAnsi="Times New Roman" w:cs="Times New Roman"/>
          <w:sz w:val="24"/>
          <w:szCs w:val="24"/>
        </w:rPr>
        <w:t>спортивные эстафеты и т.д</w:t>
      </w:r>
      <w:r w:rsidR="00997C37">
        <w:rPr>
          <w:rFonts w:ascii="Times New Roman" w:hAnsi="Times New Roman" w:cs="Times New Roman"/>
          <w:sz w:val="24"/>
          <w:szCs w:val="24"/>
        </w:rPr>
        <w:t>)</w:t>
      </w:r>
      <w:r w:rsidR="00693121" w:rsidRPr="00D27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B5B" w:rsidRPr="00477C4A" w:rsidRDefault="00D27ACD" w:rsidP="00997C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C4A">
        <w:rPr>
          <w:rFonts w:ascii="Times New Roman" w:hAnsi="Times New Roman" w:cs="Times New Roman"/>
          <w:sz w:val="24"/>
          <w:szCs w:val="24"/>
        </w:rPr>
        <w:t>Культурно-досуговая деятел</w:t>
      </w:r>
      <w:r w:rsidR="00477C4A">
        <w:rPr>
          <w:rFonts w:ascii="Times New Roman" w:hAnsi="Times New Roman" w:cs="Times New Roman"/>
          <w:sz w:val="24"/>
          <w:szCs w:val="24"/>
        </w:rPr>
        <w:t>ьность состоит из обще</w:t>
      </w:r>
      <w:r w:rsidRPr="00477C4A">
        <w:rPr>
          <w:rFonts w:ascii="Times New Roman" w:hAnsi="Times New Roman" w:cs="Times New Roman"/>
          <w:sz w:val="24"/>
          <w:szCs w:val="24"/>
        </w:rPr>
        <w:t>лагерных и отрядных мероприятий (творческие конкурсы рисунков, стихов, частушек; изготовление плакатов; театрализованные игровые программы и т. д.)</w:t>
      </w:r>
      <w:r w:rsidR="00997C37">
        <w:rPr>
          <w:rFonts w:ascii="Times New Roman" w:hAnsi="Times New Roman" w:cs="Times New Roman"/>
          <w:sz w:val="24"/>
          <w:szCs w:val="24"/>
        </w:rPr>
        <w:t>.</w:t>
      </w:r>
      <w:r w:rsidRPr="00477C4A">
        <w:rPr>
          <w:rFonts w:ascii="Times New Roman" w:hAnsi="Times New Roman" w:cs="Times New Roman"/>
          <w:sz w:val="24"/>
          <w:szCs w:val="24"/>
        </w:rPr>
        <w:t xml:space="preserve">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</w:t>
      </w:r>
      <w:r w:rsidR="00997C37">
        <w:rPr>
          <w:rFonts w:ascii="Times New Roman" w:hAnsi="Times New Roman" w:cs="Times New Roman"/>
          <w:sz w:val="24"/>
          <w:szCs w:val="24"/>
        </w:rPr>
        <w:t>едения каждого члена коллектива (</w:t>
      </w:r>
      <w:r w:rsidRPr="00477C4A">
        <w:rPr>
          <w:rFonts w:ascii="Times New Roman" w:hAnsi="Times New Roman" w:cs="Times New Roman"/>
          <w:sz w:val="24"/>
          <w:szCs w:val="24"/>
        </w:rPr>
        <w:t>игро</w:t>
      </w:r>
      <w:r w:rsidR="00477C4A">
        <w:rPr>
          <w:rFonts w:ascii="Times New Roman" w:hAnsi="Times New Roman" w:cs="Times New Roman"/>
          <w:sz w:val="24"/>
          <w:szCs w:val="24"/>
        </w:rPr>
        <w:t>вой час «Мы – одна команда!</w:t>
      </w:r>
      <w:r w:rsidR="00997C37">
        <w:rPr>
          <w:rFonts w:ascii="Times New Roman" w:hAnsi="Times New Roman" w:cs="Times New Roman"/>
          <w:sz w:val="24"/>
          <w:szCs w:val="24"/>
        </w:rPr>
        <w:t xml:space="preserve">», </w:t>
      </w:r>
      <w:r w:rsidRPr="00477C4A">
        <w:rPr>
          <w:rFonts w:ascii="Times New Roman" w:hAnsi="Times New Roman" w:cs="Times New Roman"/>
          <w:sz w:val="24"/>
          <w:szCs w:val="24"/>
        </w:rPr>
        <w:lastRenderedPageBreak/>
        <w:t xml:space="preserve">творческая </w:t>
      </w:r>
      <w:r w:rsidR="00997C37">
        <w:rPr>
          <w:rFonts w:ascii="Times New Roman" w:hAnsi="Times New Roman" w:cs="Times New Roman"/>
          <w:sz w:val="24"/>
          <w:szCs w:val="24"/>
        </w:rPr>
        <w:t xml:space="preserve">встреча «Знакомьтесь, это мы!», </w:t>
      </w:r>
      <w:r w:rsidR="00477C4A">
        <w:rPr>
          <w:rFonts w:ascii="Times New Roman" w:hAnsi="Times New Roman" w:cs="Times New Roman"/>
          <w:sz w:val="24"/>
          <w:szCs w:val="24"/>
        </w:rPr>
        <w:t>фестиваль дружбы народов «Фольклориада</w:t>
      </w:r>
      <w:r w:rsidR="00997C37">
        <w:rPr>
          <w:rFonts w:ascii="Times New Roman" w:hAnsi="Times New Roman" w:cs="Times New Roman"/>
          <w:sz w:val="24"/>
          <w:szCs w:val="24"/>
        </w:rPr>
        <w:t xml:space="preserve">», </w:t>
      </w:r>
      <w:r w:rsidR="00477C4A">
        <w:rPr>
          <w:rFonts w:ascii="Times New Roman" w:hAnsi="Times New Roman" w:cs="Times New Roman"/>
          <w:sz w:val="24"/>
          <w:szCs w:val="24"/>
        </w:rPr>
        <w:t>танцевальный флешмоб  «Моя семья – моя гордость</w:t>
      </w:r>
      <w:r w:rsidR="00997C37">
        <w:rPr>
          <w:rFonts w:ascii="Times New Roman" w:hAnsi="Times New Roman" w:cs="Times New Roman"/>
          <w:sz w:val="24"/>
          <w:szCs w:val="24"/>
        </w:rPr>
        <w:t xml:space="preserve">», </w:t>
      </w:r>
      <w:r w:rsidR="00477C4A">
        <w:rPr>
          <w:rFonts w:ascii="Times New Roman" w:hAnsi="Times New Roman" w:cs="Times New Roman"/>
          <w:sz w:val="24"/>
          <w:szCs w:val="24"/>
        </w:rPr>
        <w:t>творческая мастерская «Подарок своей семье» и т. д</w:t>
      </w:r>
      <w:r w:rsidRPr="00477C4A">
        <w:rPr>
          <w:rFonts w:ascii="Times New Roman" w:hAnsi="Times New Roman" w:cs="Times New Roman"/>
          <w:sz w:val="24"/>
          <w:szCs w:val="24"/>
        </w:rPr>
        <w:t>.</w:t>
      </w:r>
      <w:r w:rsidR="00997C37">
        <w:rPr>
          <w:rFonts w:ascii="Times New Roman" w:hAnsi="Times New Roman" w:cs="Times New Roman"/>
          <w:sz w:val="24"/>
          <w:szCs w:val="24"/>
        </w:rPr>
        <w:t>)</w:t>
      </w:r>
    </w:p>
    <w:p w:rsidR="00BD304E" w:rsidRPr="00A6586F" w:rsidRDefault="005F3F78" w:rsidP="00A6586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B5B">
        <w:rPr>
          <w:rFonts w:ascii="Times New Roman" w:hAnsi="Times New Roman" w:cs="Times New Roman"/>
          <w:i/>
          <w:sz w:val="24"/>
          <w:szCs w:val="24"/>
        </w:rPr>
        <w:t>Модель игрового взаимодействия</w:t>
      </w:r>
    </w:p>
    <w:p w:rsidR="003F0FD8" w:rsidRPr="006A3B5B" w:rsidRDefault="005F3F78" w:rsidP="00BD64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Формируя воспитательное пространство лагеря, в основу организации 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 (Приложение 3)</w:t>
      </w:r>
    </w:p>
    <w:p w:rsidR="00EA6A99" w:rsidRPr="00BD304E" w:rsidRDefault="003F0FD8" w:rsidP="00BD304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sz w:val="24"/>
          <w:szCs w:val="24"/>
        </w:rPr>
        <w:t>Всё в нашем мире подчинено единому закону – Закону времени. И в этом мире существует «Страна Доброго времени». Жизнь в этой Стране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помощи: восстановить Паруса Времени.</w:t>
      </w:r>
    </w:p>
    <w:p w:rsidR="005F3F78" w:rsidRPr="006A3B5B" w:rsidRDefault="00340C05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ab/>
        <w:t>Ребята каждый день открывают в</w:t>
      </w:r>
      <w:r w:rsidR="005F3F78" w:rsidRPr="006A3B5B">
        <w:rPr>
          <w:rFonts w:ascii="Times New Roman" w:hAnsi="Times New Roman" w:cs="Times New Roman"/>
          <w:sz w:val="24"/>
          <w:szCs w:val="24"/>
        </w:rPr>
        <w:t xml:space="preserve"> «</w:t>
      </w:r>
      <w:r w:rsidR="00FF1A8C" w:rsidRPr="006A3B5B">
        <w:rPr>
          <w:rFonts w:ascii="Times New Roman" w:eastAsia="Times New Roman" w:hAnsi="Times New Roman" w:cs="Times New Roman"/>
          <w:sz w:val="24"/>
          <w:szCs w:val="24"/>
        </w:rPr>
        <w:t>Стране Доброго времени</w:t>
      </w:r>
      <w:r w:rsidRPr="006A3B5B">
        <w:rPr>
          <w:rFonts w:ascii="Times New Roman" w:hAnsi="Times New Roman" w:cs="Times New Roman"/>
          <w:sz w:val="24"/>
          <w:szCs w:val="24"/>
        </w:rPr>
        <w:t xml:space="preserve"> </w:t>
      </w:r>
      <w:r w:rsidR="005F3F78" w:rsidRPr="006A3B5B">
        <w:rPr>
          <w:rFonts w:ascii="Times New Roman" w:hAnsi="Times New Roman" w:cs="Times New Roman"/>
          <w:sz w:val="24"/>
          <w:szCs w:val="24"/>
        </w:rPr>
        <w:t>» новый уголок, который имеет своё название. Во время своего путешествия по</w:t>
      </w:r>
      <w:r w:rsidR="00FF1A8C" w:rsidRPr="006A3B5B">
        <w:rPr>
          <w:rFonts w:ascii="Times New Roman" w:hAnsi="Times New Roman" w:cs="Times New Roman"/>
          <w:sz w:val="24"/>
          <w:szCs w:val="24"/>
        </w:rPr>
        <w:t xml:space="preserve"> Стране</w:t>
      </w:r>
      <w:r w:rsidR="005F3F78" w:rsidRPr="006A3B5B">
        <w:rPr>
          <w:rFonts w:ascii="Times New Roman" w:hAnsi="Times New Roman" w:cs="Times New Roman"/>
          <w:sz w:val="24"/>
          <w:szCs w:val="24"/>
        </w:rPr>
        <w:t xml:space="preserve"> дети учатся сохранять своё здоровье, правилам поведения, знакомятся с культурой России и др. Каждый день дети собирают символы прожитого дня.  Что ожидает юных путешественников в каждом уголке </w:t>
      </w:r>
      <w:r w:rsidR="006E6B6D" w:rsidRPr="006A3B5B">
        <w:rPr>
          <w:rFonts w:ascii="Times New Roman" w:hAnsi="Times New Roman" w:cs="Times New Roman"/>
          <w:sz w:val="24"/>
          <w:szCs w:val="24"/>
        </w:rPr>
        <w:t xml:space="preserve"> Страны</w:t>
      </w:r>
      <w:r w:rsidR="005F3F78" w:rsidRPr="006A3B5B">
        <w:rPr>
          <w:rFonts w:ascii="Times New Roman" w:hAnsi="Times New Roman" w:cs="Times New Roman"/>
          <w:sz w:val="24"/>
          <w:szCs w:val="24"/>
        </w:rPr>
        <w:t xml:space="preserve">? Какие тайны откроются перед ними? </w:t>
      </w:r>
      <w:r w:rsidR="00BD304E">
        <w:rPr>
          <w:rFonts w:ascii="Times New Roman" w:hAnsi="Times New Roman" w:cs="Times New Roman"/>
          <w:sz w:val="24"/>
          <w:szCs w:val="24"/>
        </w:rPr>
        <w:t>Покажет только время.</w:t>
      </w:r>
    </w:p>
    <w:p w:rsidR="005F3F78" w:rsidRPr="006A3B5B" w:rsidRDefault="005F3F78" w:rsidP="006A3B5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B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i/>
          <w:iCs/>
          <w:sz w:val="24"/>
          <w:szCs w:val="24"/>
        </w:rPr>
        <w:t>Система детского самоуправления</w:t>
      </w:r>
      <w:r w:rsidRPr="006A3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5F3F78" w:rsidRPr="006A3B5B" w:rsidRDefault="005F3F78" w:rsidP="00BD30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Детское самоуправление построено на принципах: равноправия, выборности, открытости и целесообразности, распределение полномочий, конкретизации и коллективных дел. Детское самоуправление строится на трёх взаимосвязанных понятиях: «деятельность», «самодеятельность» и  «самоорганизация». </w:t>
      </w:r>
    </w:p>
    <w:p w:rsidR="005F3F78" w:rsidRPr="006A3B5B" w:rsidRDefault="005F3F7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Структура самоуправления:</w:t>
      </w:r>
    </w:p>
    <w:p w:rsidR="005F3F78" w:rsidRPr="006A3B5B" w:rsidRDefault="005F3F7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 общее собрание лагеря (в его состав входят все участники) Сбор осуществляется два раза – в начале и в конце смены;</w:t>
      </w:r>
    </w:p>
    <w:p w:rsidR="005F3F78" w:rsidRPr="006A3B5B" w:rsidRDefault="005F3F7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- совет лагеря – в его состав входят по одному представителю (командиру) от отряда и по одному воспитателю. Заседания проводятся ежедневно в конце дня. Совет лагеря организует и руководит деятельностью совета активов отрядов, оценивает участие </w:t>
      </w:r>
      <w:r w:rsidRPr="006A3B5B">
        <w:rPr>
          <w:rFonts w:ascii="Times New Roman" w:hAnsi="Times New Roman" w:cs="Times New Roman"/>
          <w:sz w:val="24"/>
          <w:szCs w:val="24"/>
        </w:rPr>
        <w:lastRenderedPageBreak/>
        <w:t>отрядов в общелагерных и межлагерных мероприятиях в соответствие с направлениями деятельности.</w:t>
      </w:r>
    </w:p>
    <w:p w:rsidR="005F3F78" w:rsidRPr="006A3B5B" w:rsidRDefault="005F3F7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 совет актива отряда – организует работу в отряде в соответствии с направлениями деятельности.</w:t>
      </w:r>
    </w:p>
    <w:p w:rsidR="005F3F78" w:rsidRPr="006A3B5B" w:rsidRDefault="00FF1A8C" w:rsidP="00BD64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Для оптимизации процесса детского самоуправления в смене предлагается ввести систему чередования творческих поручений (далее — ЧТП), основанную на двух простых правилах: «от меньшего к большему» и «от простого к сложному». Система ЧТП строится на разделении отряда на микро группы для выполнения творческих заданий и поручений, благодаря которым каждый ребёнок сможет проявить свои способности </w:t>
      </w:r>
      <w:r w:rsidR="00BD304E">
        <w:rPr>
          <w:rFonts w:ascii="Times New Roman" w:hAnsi="Times New Roman" w:cs="Times New Roman"/>
          <w:sz w:val="24"/>
          <w:szCs w:val="24"/>
        </w:rPr>
        <w:t>в различных видах деятельности.</w:t>
      </w:r>
      <w:r w:rsidRPr="006A3B5B">
        <w:rPr>
          <w:rFonts w:ascii="Times New Roman" w:hAnsi="Times New Roman" w:cs="Times New Roman"/>
          <w:sz w:val="24"/>
          <w:szCs w:val="24"/>
        </w:rPr>
        <w:t xml:space="preserve"> Для решения задач, которые стоят перед ребятами, формируются микрогруппы по 3-5 человек. В процессе смены педагогу важно координировать формирование микрогрупп таким образом, чтобы каждый ребёнок попробовал себя в разных ролях. Таким образом, детское самоуправление проявляется в деятельности микрогрупп, посильной самостоятельности в принятии решений, выполнении тех или иных поручений и сопровождается взрослыми на протяжении всей смены. Примеры различных поручений представлены в сценариях ключевых дел смены.</w:t>
      </w:r>
    </w:p>
    <w:p w:rsidR="005F3F78" w:rsidRPr="006A3B5B" w:rsidRDefault="005F3F78" w:rsidP="006A3B5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B5B">
        <w:rPr>
          <w:rFonts w:ascii="Times New Roman" w:hAnsi="Times New Roman" w:cs="Times New Roman"/>
          <w:i/>
          <w:sz w:val="24"/>
          <w:szCs w:val="24"/>
        </w:rPr>
        <w:t>Система мотивации и стимулирования</w:t>
      </w:r>
    </w:p>
    <w:p w:rsidR="005F3F78" w:rsidRPr="006A3B5B" w:rsidRDefault="005F3F78" w:rsidP="00BD64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Программа «Орлята России» реализуется в форме организационно-деятельностной игры, в основе которой создаются условия, позволяющие развивать творческие, интеллектуальные и другие способности детей на практике. </w:t>
      </w:r>
    </w:p>
    <w:p w:rsidR="00BD304E" w:rsidRDefault="00FF1A8C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 </w:t>
      </w:r>
      <w:r w:rsidR="007D4473" w:rsidRPr="006A3B5B">
        <w:rPr>
          <w:rFonts w:ascii="Times New Roman" w:hAnsi="Times New Roman" w:cs="Times New Roman"/>
          <w:sz w:val="24"/>
          <w:szCs w:val="24"/>
        </w:rPr>
        <w:tab/>
      </w:r>
      <w:r w:rsidRPr="006A3B5B">
        <w:rPr>
          <w:rFonts w:ascii="Times New Roman" w:hAnsi="Times New Roman" w:cs="Times New Roman"/>
          <w:sz w:val="24"/>
          <w:szCs w:val="24"/>
        </w:rPr>
        <w:t xml:space="preserve">Главной мотивацией участия детей в игре-путешествии выступают элементы </w:t>
      </w:r>
      <w:r w:rsidR="007D4473" w:rsidRPr="006A3B5B">
        <w:rPr>
          <w:rFonts w:ascii="Times New Roman" w:hAnsi="Times New Roman" w:cs="Times New Roman"/>
          <w:sz w:val="24"/>
          <w:szCs w:val="24"/>
        </w:rPr>
        <w:t xml:space="preserve"> частей Паруса</w:t>
      </w:r>
      <w:r w:rsidRPr="006A3B5B">
        <w:rPr>
          <w:rFonts w:ascii="Times New Roman" w:hAnsi="Times New Roman" w:cs="Times New Roman"/>
          <w:sz w:val="24"/>
          <w:szCs w:val="24"/>
        </w:rPr>
        <w:t xml:space="preserve">, которые отряд собирает на протяжении всей смены. По итогам путешествия ребята складывают их воедино. Ведения отдельной рейтинговой таблицы не требуется, так как деятельность отрядов не предполагает конкуренции. За участие в отдельных конкурсах, соревнованиях, играх отряды могут получать дипломы и грамоты, а при необходимости и возможности — сладкие призы. </w:t>
      </w:r>
    </w:p>
    <w:p w:rsidR="005F3F78" w:rsidRPr="006A3B5B" w:rsidRDefault="00C041FA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План-сетка</w:t>
      </w:r>
    </w:p>
    <w:p w:rsidR="005F3F78" w:rsidRPr="006A3B5B" w:rsidRDefault="005F3F7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F3F78" w:rsidRPr="006A3B5B" w:rsidSect="006A3B5B">
          <w:pgSz w:w="11920" w:h="16850"/>
          <w:pgMar w:top="851" w:right="851" w:bottom="851" w:left="1701" w:header="720" w:footer="720" w:gutter="0"/>
          <w:cols w:space="720"/>
          <w:docGrid w:linePitch="299"/>
        </w:sectPr>
      </w:pPr>
    </w:p>
    <w:tbl>
      <w:tblPr>
        <w:tblpPr w:leftFromText="180" w:rightFromText="180" w:bottomFromText="200" w:vertAnchor="page" w:horzAnchor="margin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9"/>
        <w:gridCol w:w="7451"/>
      </w:tblGrid>
      <w:tr w:rsidR="001B7177" w:rsidRPr="006A3B5B" w:rsidTr="00AC2F1A">
        <w:trPr>
          <w:trHeight w:val="311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A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1.  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«Мои друзья со мной»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77" w:rsidRPr="00BD304E" w:rsidRDefault="00BD304E" w:rsidP="00BD30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4E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1B7177" w:rsidRPr="00BD304E">
              <w:rPr>
                <w:rFonts w:ascii="Times New Roman" w:hAnsi="Times New Roman" w:cs="Times New Roman"/>
                <w:sz w:val="24"/>
                <w:szCs w:val="24"/>
              </w:rPr>
              <w:t>Огонёк знакомства».</w:t>
            </w:r>
            <w:r w:rsidR="00F5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177" w:rsidRPr="00BD304E">
              <w:rPr>
                <w:rFonts w:ascii="Times New Roman" w:hAnsi="Times New Roman" w:cs="Times New Roman"/>
                <w:sz w:val="24"/>
                <w:szCs w:val="24"/>
              </w:rPr>
              <w:t>Деловая игра «Выборы в лагере» (Выбор названия отряда, девиза, эмблемы).</w:t>
            </w:r>
          </w:p>
          <w:p w:rsidR="00BD304E" w:rsidRPr="00BD304E" w:rsidRDefault="00BD304E" w:rsidP="00BD30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4E">
              <w:rPr>
                <w:rFonts w:ascii="Times New Roman" w:hAnsi="Times New Roman" w:cs="Times New Roman"/>
                <w:sz w:val="24"/>
                <w:szCs w:val="24"/>
              </w:rPr>
              <w:t>2. Время отрядного творчества «Мы – Орлята!»</w:t>
            </w:r>
          </w:p>
          <w:p w:rsidR="001B7177" w:rsidRPr="006A3B5B" w:rsidRDefault="00F57B02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Инструктажи </w:t>
            </w:r>
            <w:r w:rsidR="001B7177" w:rsidRPr="006A3B5B">
              <w:rPr>
                <w:rFonts w:ascii="Times New Roman" w:hAnsi="Times New Roman" w:cs="Times New Roman"/>
                <w:sz w:val="24"/>
                <w:szCs w:val="24"/>
              </w:rPr>
              <w:t>ППБ, ПДД.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4. Медосмотр.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5. Игровой час «Мы – одна команда!». </w:t>
            </w:r>
          </w:p>
        </w:tc>
      </w:tr>
      <w:tr w:rsidR="001B7177" w:rsidRPr="006A3B5B" w:rsidTr="00AC2F1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День  2.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«Содружество Орлят»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77" w:rsidRPr="006A3B5B" w:rsidRDefault="00F57B02" w:rsidP="006A3B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Минутка безопасности </w:t>
            </w:r>
            <w:r w:rsidR="001B7177" w:rsidRPr="006A3B5B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на воде». Инструктаж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eastAsia="Calibri" w:hAnsi="Times New Roman" w:cs="Times New Roman"/>
                <w:sz w:val="24"/>
                <w:szCs w:val="24"/>
              </w:rPr>
              <w:t>2. Творческая встреча «Знакомьтесь, это мы!»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eastAsia="Calibri" w:hAnsi="Times New Roman" w:cs="Times New Roman"/>
                <w:sz w:val="24"/>
                <w:szCs w:val="24"/>
              </w:rPr>
              <w:t>3. Праздничное открытие лагерной смены «Здравствуй, лагерь!»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eastAsia="Calibri" w:hAnsi="Times New Roman" w:cs="Times New Roman"/>
                <w:sz w:val="24"/>
                <w:szCs w:val="24"/>
              </w:rPr>
              <w:t>4. Беседа: «Правила поведения при обнаружении взрывоопасных или незнакомых предметов, при встрече с незнакомыми людьми и т.д.»</w:t>
            </w:r>
          </w:p>
        </w:tc>
      </w:tr>
      <w:tr w:rsidR="001B7177" w:rsidRPr="006A3B5B" w:rsidTr="00AC2F1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 «День  здоровья»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1.Минутка здоровья «Чистота – залог здоровья».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2. Инструктаж «</w:t>
            </w:r>
            <w:r w:rsidRPr="006A3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поведения при грозе, в лесопосадках, на спортивных и детских площадках</w:t>
            </w: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D304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Библиотечные встречи.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4. Музей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5. Праздник </w:t>
            </w:r>
            <w:r w:rsidRPr="006A3B5B">
              <w:rPr>
                <w:rFonts w:ascii="Times New Roman" w:eastAsia="Calibri" w:hAnsi="Times New Roman" w:cs="Times New Roman"/>
                <w:sz w:val="24"/>
                <w:szCs w:val="24"/>
              </w:rPr>
              <w:t>«В ритмах детства».</w:t>
            </w:r>
          </w:p>
        </w:tc>
      </w:tr>
      <w:tr w:rsidR="001B7177" w:rsidRPr="006A3B5B" w:rsidTr="00AC2F1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День 4. 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«День  эколога»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1. Наша безопасность «Огонь – друг или враг?». Встреча с инспектором ВДПО.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Инструктаж: «Правила пожарной безопасности и поведения при пожаре».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2. Конкурс-выставка поделок из природного материала «Умелые ручки».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3. Экологическая игра « Кладовая природы».</w:t>
            </w:r>
          </w:p>
        </w:tc>
      </w:tr>
      <w:tr w:rsidR="001B7177" w:rsidRPr="006A3B5B" w:rsidTr="00AC2F1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День 5. 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 « День детства»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1 Минутка здоровья «Вредные привычки».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2. Весёлая зарядка.</w:t>
            </w:r>
          </w:p>
          <w:p w:rsidR="001B7177" w:rsidRPr="006A3B5B" w:rsidRDefault="00BD304E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ДК «Металлург»</w:t>
            </w:r>
          </w:p>
          <w:p w:rsidR="001B7177" w:rsidRPr="006A3B5B" w:rsidRDefault="000E066A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B7177" w:rsidRPr="006A3B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B7177"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на асфальте «Мое счастливое детство!».</w:t>
            </w:r>
          </w:p>
          <w:p w:rsidR="001B7177" w:rsidRPr="006A3B5B" w:rsidRDefault="000E066A" w:rsidP="006A3B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7177" w:rsidRPr="006A3B5B">
              <w:rPr>
                <w:rFonts w:ascii="Times New Roman" w:hAnsi="Times New Roman" w:cs="Times New Roman"/>
                <w:sz w:val="24"/>
                <w:szCs w:val="24"/>
              </w:rPr>
              <w:t>. Командная игра «Физкульт – УРА!».</w:t>
            </w:r>
          </w:p>
        </w:tc>
      </w:tr>
      <w:tr w:rsidR="001B7177" w:rsidRPr="006A3B5B" w:rsidTr="00AC2F1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6.</w:t>
            </w:r>
          </w:p>
          <w:p w:rsidR="001B7177" w:rsidRPr="006A3B5B" w:rsidRDefault="00491FCA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семьи</w:t>
            </w:r>
            <w:r w:rsidR="001B7177" w:rsidRPr="006A3B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7" w:rsidRPr="00491FCA" w:rsidRDefault="00491FCA" w:rsidP="00491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B7177" w:rsidRPr="00491FCA">
              <w:rPr>
                <w:rFonts w:ascii="Times New Roman" w:hAnsi="Times New Roman" w:cs="Times New Roman"/>
                <w:sz w:val="24"/>
                <w:szCs w:val="24"/>
              </w:rPr>
              <w:t>Весёлая зарядка</w:t>
            </w:r>
          </w:p>
          <w:p w:rsidR="00491FCA" w:rsidRPr="00491FCA" w:rsidRDefault="00491FCA" w:rsidP="00491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A">
              <w:rPr>
                <w:rFonts w:ascii="Times New Roman" w:hAnsi="Times New Roman" w:cs="Times New Roman"/>
                <w:sz w:val="24"/>
                <w:szCs w:val="24"/>
              </w:rPr>
              <w:t>2. Бассейн</w:t>
            </w:r>
          </w:p>
          <w:p w:rsidR="00491FCA" w:rsidRPr="00491FCA" w:rsidRDefault="00491FCA" w:rsidP="00491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A">
              <w:rPr>
                <w:rFonts w:ascii="Times New Roman" w:hAnsi="Times New Roman" w:cs="Times New Roman"/>
                <w:sz w:val="24"/>
                <w:szCs w:val="24"/>
              </w:rPr>
              <w:t xml:space="preserve">3. Библиотечные встречи </w:t>
            </w:r>
          </w:p>
          <w:p w:rsidR="00491FCA" w:rsidRPr="00491FCA" w:rsidRDefault="00491FCA" w:rsidP="00491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A">
              <w:rPr>
                <w:rFonts w:ascii="Times New Roman" w:hAnsi="Times New Roman" w:cs="Times New Roman"/>
                <w:sz w:val="24"/>
                <w:szCs w:val="24"/>
              </w:rPr>
              <w:t>4. Творческая мастерская «Подарок своей семье»</w:t>
            </w:r>
          </w:p>
          <w:p w:rsidR="001B7177" w:rsidRPr="00491FCA" w:rsidRDefault="00491FCA" w:rsidP="00491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A">
              <w:rPr>
                <w:rFonts w:ascii="Times New Roman" w:hAnsi="Times New Roman" w:cs="Times New Roman"/>
                <w:sz w:val="24"/>
                <w:szCs w:val="24"/>
              </w:rPr>
              <w:t>5. «Ларец народной мудрости» (знакомство с устным народным творчеством).</w:t>
            </w:r>
          </w:p>
        </w:tc>
      </w:tr>
      <w:tr w:rsidR="001B7177" w:rsidRPr="006A3B5B" w:rsidTr="00AC2F1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День 7.</w:t>
            </w:r>
          </w:p>
          <w:p w:rsidR="001B7177" w:rsidRPr="006A3B5B" w:rsidRDefault="00491FCA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7177" w:rsidRPr="006A3B5B">
              <w:rPr>
                <w:rFonts w:ascii="Times New Roman" w:hAnsi="Times New Roman" w:cs="Times New Roman"/>
                <w:sz w:val="24"/>
                <w:szCs w:val="24"/>
              </w:rPr>
              <w:t>Поляна опасностей»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77" w:rsidRPr="006A3B5B" w:rsidRDefault="00F57B02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Минутка безопасности</w:t>
            </w:r>
            <w:r w:rsidR="001B7177"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 «Будем внимательными» (ПДД) </w:t>
            </w:r>
          </w:p>
          <w:p w:rsidR="001B7177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2. Весёлая зарядка</w:t>
            </w:r>
          </w:p>
          <w:p w:rsidR="00491FCA" w:rsidRPr="006A3B5B" w:rsidRDefault="00491FCA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Молодежный центр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="00491FC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«Удивительные превращения». Мастер-класс</w:t>
            </w: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 (прикладное творчество)</w:t>
            </w:r>
            <w:r w:rsidR="0049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4. Конкурс рисунков «Опасности вокруг нас»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5. «Мир науки» - научная лаборатория</w:t>
            </w:r>
          </w:p>
        </w:tc>
      </w:tr>
      <w:tr w:rsidR="001B7177" w:rsidRPr="006A3B5B" w:rsidTr="00AC2F1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День 8.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«Танцуем вместе»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1. Минутка здоровья «Зачем нужна панамка?»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2. Весёлая зарядка.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3.  Бассейн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4. Музей</w:t>
            </w:r>
            <w:r w:rsidR="00F57B02">
              <w:rPr>
                <w:rFonts w:ascii="Times New Roman" w:hAnsi="Times New Roman" w:cs="Times New Roman"/>
                <w:sz w:val="24"/>
                <w:szCs w:val="24"/>
              </w:rPr>
              <w:t xml:space="preserve"> / Библиотечные встречи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5. Танцевальный флешмоб «В кругу друзей»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6. Конкурс рисунков «Моя семья – моя гордость».</w:t>
            </w:r>
          </w:p>
        </w:tc>
      </w:tr>
      <w:tr w:rsidR="001B7177" w:rsidRPr="006A3B5B" w:rsidTr="00AC2F1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День 9. 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« День поэзии»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225 лет со дня </w:t>
            </w:r>
            <w:r w:rsidRPr="006A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 А. С. Пушкина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Беседа: «Правила поведения при грозе, в лесопосадках, на спортивных и детских площадках» 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2. Весёлая зарядка.</w:t>
            </w:r>
          </w:p>
          <w:p w:rsidR="001B7177" w:rsidRDefault="00F57B02" w:rsidP="006A3B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Бассейн</w:t>
            </w:r>
          </w:p>
          <w:p w:rsidR="00F57B02" w:rsidRPr="006A3B5B" w:rsidRDefault="00F57B02" w:rsidP="006A3B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Музей</w:t>
            </w:r>
          </w:p>
          <w:p w:rsidR="001B7177" w:rsidRPr="006A3B5B" w:rsidRDefault="00F57B02" w:rsidP="006A3B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B7177" w:rsidRPr="006A3B5B">
              <w:rPr>
                <w:rFonts w:ascii="Times New Roman" w:eastAsia="Calibri" w:hAnsi="Times New Roman" w:cs="Times New Roman"/>
                <w:sz w:val="24"/>
                <w:szCs w:val="24"/>
              </w:rPr>
              <w:t>.  Викторина «Читая А. С. Пушкина»</w:t>
            </w:r>
          </w:p>
        </w:tc>
      </w:tr>
      <w:tr w:rsidR="001B7177" w:rsidRPr="006A3B5B" w:rsidTr="00AC2F1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10. </w:t>
            </w:r>
          </w:p>
          <w:p w:rsidR="001B7177" w:rsidRPr="006A3B5B" w:rsidRDefault="00491FCA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 кино</w:t>
            </w:r>
            <w:r w:rsidR="001B7177" w:rsidRPr="006A3B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1.Минутка здоровья «Рейд. Чистые руки».</w:t>
            </w:r>
          </w:p>
          <w:p w:rsidR="00491FCA" w:rsidRPr="006A3B5B" w:rsidRDefault="00491FCA" w:rsidP="0049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2. Киносеанс</w:t>
            </w:r>
          </w:p>
          <w:p w:rsidR="00491FCA" w:rsidRPr="006A3B5B" w:rsidRDefault="00491FCA" w:rsidP="0049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3. Конкурс рисунков « Любимые мультгерои»</w:t>
            </w:r>
          </w:p>
          <w:p w:rsidR="001B7177" w:rsidRPr="006A3B5B" w:rsidRDefault="00F57B02" w:rsidP="0049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91FCA" w:rsidRPr="006A3B5B">
              <w:rPr>
                <w:rFonts w:ascii="Times New Roman" w:hAnsi="Times New Roman" w:cs="Times New Roman"/>
                <w:sz w:val="24"/>
                <w:szCs w:val="24"/>
              </w:rPr>
              <w:t>«Фольклориада» – фестиваль дружбы народов</w:t>
            </w:r>
          </w:p>
        </w:tc>
      </w:tr>
      <w:tr w:rsidR="001B7177" w:rsidRPr="006A3B5B" w:rsidTr="00AC2F1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День 11. </w:t>
            </w:r>
          </w:p>
          <w:p w:rsidR="001B7177" w:rsidRPr="006A3B5B" w:rsidRDefault="00F57B02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7177" w:rsidRPr="006A3B5B">
              <w:rPr>
                <w:rFonts w:ascii="Times New Roman" w:hAnsi="Times New Roman" w:cs="Times New Roman"/>
                <w:sz w:val="24"/>
                <w:szCs w:val="24"/>
              </w:rPr>
              <w:t>День Юнармейца»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1. Весёлая зарядка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2. Минутка здоровья «Витамины из грядки».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3. Агитбригада «Юнармии»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5.  Игровая программа «Нас ждут великие дела!»</w:t>
            </w:r>
          </w:p>
        </w:tc>
      </w:tr>
      <w:tr w:rsidR="001B7177" w:rsidRPr="006A3B5B" w:rsidTr="00AC2F1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День 12.  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«День  России»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1. Весёлая зарядка. </w:t>
            </w:r>
          </w:p>
          <w:p w:rsidR="001B7177" w:rsidRPr="006A3B5B" w:rsidRDefault="00F57B02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Библиотечные встречи / Музей</w:t>
            </w:r>
          </w:p>
          <w:p w:rsidR="001B7177" w:rsidRPr="006A3B5B" w:rsidRDefault="00F57B02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Тематическая игра- квиз «Кто мы и откуда».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4. Спортивный марафон « Сильнее, выше, быстрее». </w:t>
            </w:r>
            <w:r w:rsidR="00F5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5. Конкурс рисунков «Россия – Родина моя!»</w:t>
            </w:r>
          </w:p>
        </w:tc>
      </w:tr>
      <w:tr w:rsidR="001B7177" w:rsidRPr="006A3B5B" w:rsidTr="00AC2F1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День 13. </w:t>
            </w:r>
          </w:p>
          <w:p w:rsidR="001B7177" w:rsidRPr="006A3B5B" w:rsidRDefault="00F57B02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7177" w:rsidRPr="006A3B5B">
              <w:rPr>
                <w:rFonts w:ascii="Times New Roman" w:hAnsi="Times New Roman" w:cs="Times New Roman"/>
                <w:sz w:val="24"/>
                <w:szCs w:val="24"/>
              </w:rPr>
              <w:t>День гостеприимства»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1.Беседа: «Как вести себя на водоемах в  летнее время»,          «Оказание первой помощи утопающим».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57B0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</w:t>
            </w: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«Россия – многонациональная страна, одна семья!»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4. Национальные игры и забавы</w:t>
            </w:r>
          </w:p>
        </w:tc>
      </w:tr>
      <w:tr w:rsidR="001B7177" w:rsidRPr="006A3B5B" w:rsidTr="00AC2F1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День 14.  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«День Дружбы»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1.Весёлая зарядка.</w:t>
            </w:r>
          </w:p>
          <w:p w:rsidR="001B7177" w:rsidRPr="00F57B02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2.Инструктаж «Правила техники безопасности в летний период».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5. Праздничный калейдоскоп «Расстаёмся, друзья!»</w:t>
            </w:r>
          </w:p>
          <w:p w:rsidR="001B7177" w:rsidRPr="006A3B5B" w:rsidRDefault="001B7177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6. Линейка закрытия смены</w:t>
            </w:r>
          </w:p>
        </w:tc>
      </w:tr>
    </w:tbl>
    <w:p w:rsidR="00B92A30" w:rsidRPr="006A3B5B" w:rsidRDefault="000E7058" w:rsidP="00F57B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Ресурсное обеспечение программы</w:t>
      </w:r>
    </w:p>
    <w:p w:rsidR="00B92A30" w:rsidRPr="006A3B5B" w:rsidRDefault="00B92A30" w:rsidP="006A3B5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B5B">
        <w:rPr>
          <w:rFonts w:ascii="Times New Roman" w:hAnsi="Times New Roman" w:cs="Times New Roman"/>
          <w:i/>
          <w:sz w:val="24"/>
          <w:szCs w:val="24"/>
        </w:rPr>
        <w:t>Кадровое обеспечение</w:t>
      </w:r>
      <w:r w:rsidR="000E7058" w:rsidRPr="006A3B5B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</w:p>
    <w:p w:rsidR="007D6F3C" w:rsidRPr="006A3B5B" w:rsidRDefault="00B92A30" w:rsidP="002558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Начальник лагеря, воспитатели</w:t>
      </w:r>
      <w:r w:rsidR="007D6F3C" w:rsidRPr="006A3B5B">
        <w:rPr>
          <w:rFonts w:ascii="Times New Roman" w:hAnsi="Times New Roman" w:cs="Times New Roman"/>
          <w:sz w:val="24"/>
          <w:szCs w:val="24"/>
        </w:rPr>
        <w:t xml:space="preserve"> (6 педагогов</w:t>
      </w:r>
      <w:r w:rsidR="00B80C44" w:rsidRPr="006A3B5B">
        <w:rPr>
          <w:rFonts w:ascii="Times New Roman" w:hAnsi="Times New Roman" w:cs="Times New Roman"/>
          <w:sz w:val="24"/>
          <w:szCs w:val="24"/>
        </w:rPr>
        <w:t>).</w:t>
      </w:r>
      <w:r w:rsidRPr="006A3B5B">
        <w:rPr>
          <w:rFonts w:ascii="Times New Roman" w:hAnsi="Times New Roman" w:cs="Times New Roman"/>
          <w:sz w:val="24"/>
          <w:szCs w:val="24"/>
        </w:rPr>
        <w:t xml:space="preserve"> Педагогические кадры школьного лагеря комплектуются согласно штатному расписанию, имеющие высшее педагогическое образование и соответствующих первой и высшей квали</w:t>
      </w:r>
      <w:r w:rsidR="00B80C44" w:rsidRPr="006A3B5B">
        <w:rPr>
          <w:rFonts w:ascii="Times New Roman" w:hAnsi="Times New Roman" w:cs="Times New Roman"/>
          <w:sz w:val="24"/>
          <w:szCs w:val="24"/>
        </w:rPr>
        <w:t xml:space="preserve">фикационной категории. </w:t>
      </w:r>
    </w:p>
    <w:p w:rsidR="00B92A30" w:rsidRPr="006A3B5B" w:rsidRDefault="00B92A30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B92A30" w:rsidRPr="006A3B5B" w:rsidRDefault="00B92A30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     Медицинский работник осуществляет периодический контроль за санитарным состоянием лагеря, проведение спортивных мероприятий, мониторинга здоровья.</w:t>
      </w:r>
    </w:p>
    <w:p w:rsidR="00B92A30" w:rsidRPr="006A3B5B" w:rsidRDefault="00B92A30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      Педагоги организуют воспитательную работу, отвечают за жизнь и безопасность ее участников.</w:t>
      </w:r>
    </w:p>
    <w:p w:rsidR="00485A45" w:rsidRPr="006A3B5B" w:rsidRDefault="000E7058" w:rsidP="002558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В лагере</w:t>
      </w:r>
      <w:r w:rsidR="00485A45" w:rsidRPr="006A3B5B">
        <w:rPr>
          <w:rFonts w:ascii="Times New Roman" w:hAnsi="Times New Roman" w:cs="Times New Roman"/>
          <w:sz w:val="24"/>
          <w:szCs w:val="24"/>
        </w:rPr>
        <w:t xml:space="preserve"> работает педагог - психолог. Психолого-педагогическое сопровождение смены – это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ребёнка. Психологические услуги предоставляются в следующих формах – анкетирование и мониторинг – с целью выявления отношения детей к лагерной атмосфере.</w:t>
      </w:r>
    </w:p>
    <w:p w:rsidR="00485A45" w:rsidRPr="006A3B5B" w:rsidRDefault="00485A45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4816"/>
        <w:gridCol w:w="1064"/>
        <w:gridCol w:w="1136"/>
        <w:gridCol w:w="1492"/>
      </w:tblGrid>
      <w:tr w:rsidR="00485A45" w:rsidRPr="006A3B5B" w:rsidTr="000E7058">
        <w:trPr>
          <w:trHeight w:val="420"/>
        </w:trPr>
        <w:tc>
          <w:tcPr>
            <w:tcW w:w="1098" w:type="dxa"/>
            <w:vMerge w:val="restart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6" w:type="dxa"/>
            <w:vMerge w:val="restart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3692" w:type="dxa"/>
            <w:gridSpan w:val="3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</w:tr>
      <w:tr w:rsidR="00485A45" w:rsidRPr="006A3B5B" w:rsidTr="000E7058">
        <w:trPr>
          <w:trHeight w:val="1073"/>
        </w:trPr>
        <w:tc>
          <w:tcPr>
            <w:tcW w:w="1098" w:type="dxa"/>
            <w:vMerge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vMerge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6" w:type="dxa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92" w:type="dxa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85A45" w:rsidRPr="006A3B5B" w:rsidTr="000E7058">
        <w:tc>
          <w:tcPr>
            <w:tcW w:w="1098" w:type="dxa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Коллективное  принятие  правил поведения.</w:t>
            </w:r>
          </w:p>
        </w:tc>
        <w:tc>
          <w:tcPr>
            <w:tcW w:w="1064" w:type="dxa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5A45" w:rsidRPr="006A3B5B" w:rsidTr="000E7058">
        <w:tc>
          <w:tcPr>
            <w:tcW w:w="1098" w:type="dxa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Минутки здоровья </w:t>
            </w:r>
          </w:p>
        </w:tc>
        <w:tc>
          <w:tcPr>
            <w:tcW w:w="1064" w:type="dxa"/>
          </w:tcPr>
          <w:p w:rsidR="00485A45" w:rsidRPr="006A3B5B" w:rsidRDefault="008541A4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485A45" w:rsidRPr="006A3B5B" w:rsidRDefault="008541A4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5A45" w:rsidRPr="006A3B5B" w:rsidTr="000E7058">
        <w:tc>
          <w:tcPr>
            <w:tcW w:w="1098" w:type="dxa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1064" w:type="dxa"/>
          </w:tcPr>
          <w:p w:rsidR="00485A45" w:rsidRPr="006A3B5B" w:rsidRDefault="008541A4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85A45" w:rsidRPr="006A3B5B" w:rsidRDefault="008541A4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5A45" w:rsidRPr="006A3B5B" w:rsidTr="000E7058">
        <w:tc>
          <w:tcPr>
            <w:tcW w:w="1098" w:type="dxa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Физкультурно-спортивная работа </w:t>
            </w:r>
          </w:p>
        </w:tc>
        <w:tc>
          <w:tcPr>
            <w:tcW w:w="1064" w:type="dxa"/>
          </w:tcPr>
          <w:p w:rsidR="00485A45" w:rsidRPr="006A3B5B" w:rsidRDefault="008541A4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A45" w:rsidRPr="006A3B5B" w:rsidTr="000E7058">
        <w:tc>
          <w:tcPr>
            <w:tcW w:w="1098" w:type="dxa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1064" w:type="dxa"/>
          </w:tcPr>
          <w:p w:rsidR="00485A45" w:rsidRPr="006A3B5B" w:rsidRDefault="008541A4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485A45" w:rsidRPr="006A3B5B" w:rsidRDefault="008541A4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5A45" w:rsidRPr="006A3B5B" w:rsidTr="000E7058">
        <w:tc>
          <w:tcPr>
            <w:tcW w:w="1098" w:type="dxa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4" w:type="dxa"/>
          </w:tcPr>
          <w:p w:rsidR="00485A45" w:rsidRPr="006A3B5B" w:rsidRDefault="008541A4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485A45" w:rsidRPr="006A3B5B" w:rsidRDefault="008541A4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485A45" w:rsidRPr="006A3B5B" w:rsidRDefault="008541A4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92A30" w:rsidRPr="006A3B5B" w:rsidRDefault="00B92A30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30" w:rsidRPr="006A3B5B" w:rsidRDefault="00B92A30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       Обязанности обслуживающего персонала определяются начальником лагеря.     Начальник и педагогический коллектив 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B92A30" w:rsidRPr="006A3B5B" w:rsidRDefault="00B92A30" w:rsidP="006A3B5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B5B">
        <w:rPr>
          <w:rFonts w:ascii="Times New Roman" w:hAnsi="Times New Roman" w:cs="Times New Roman"/>
          <w:i/>
          <w:sz w:val="24"/>
          <w:szCs w:val="24"/>
        </w:rPr>
        <w:t>Информационно-методическое обеспечение смены</w:t>
      </w:r>
    </w:p>
    <w:p w:rsidR="00B92A30" w:rsidRPr="006A3B5B" w:rsidRDefault="00B92A30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 наличие необходимой документации, программы лагеря, плана-сетки;</w:t>
      </w:r>
    </w:p>
    <w:p w:rsidR="00B92A30" w:rsidRPr="006A3B5B" w:rsidRDefault="00B92A30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 проведение инструктивно-методических сборов с педагогами до начала лагерной смены;</w:t>
      </w:r>
    </w:p>
    <w:p w:rsidR="00B92A30" w:rsidRPr="006A3B5B" w:rsidRDefault="00B92A30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 подбор методического материала в соответствии с программой лагеря: методические разработки, дидактические пособия, сценарии и игры, тесты, викторины, презентации.</w:t>
      </w:r>
    </w:p>
    <w:p w:rsidR="007D6F3C" w:rsidRPr="006A3B5B" w:rsidRDefault="007D6F3C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- Интернет-ресурсы для педагогов (например, </w:t>
      </w:r>
      <w:hyperlink r:id="rId7" w:history="1">
        <w:r w:rsidRPr="006A3B5B">
          <w:rPr>
            <w:rStyle w:val="aa"/>
            <w:rFonts w:ascii="Times New Roman" w:hAnsi="Times New Roman" w:cs="Times New Roman"/>
            <w:sz w:val="24"/>
            <w:szCs w:val="24"/>
          </w:rPr>
          <w:t>«</w:t>
        </w:r>
      </w:hyperlink>
      <w:hyperlink r:id="rId8" w:history="1">
        <w:r w:rsidRPr="006A3B5B">
          <w:rPr>
            <w:rStyle w:val="aa"/>
            <w:rFonts w:ascii="Times New Roman" w:hAnsi="Times New Roman" w:cs="Times New Roman"/>
            <w:sz w:val="24"/>
            <w:szCs w:val="24"/>
          </w:rPr>
          <w:t>Культура.РФ</w:t>
        </w:r>
      </w:hyperlink>
      <w:hyperlink r:id="rId9" w:history="1">
        <w:r w:rsidRPr="006A3B5B">
          <w:rPr>
            <w:rStyle w:val="aa"/>
            <w:rFonts w:ascii="Times New Roman" w:hAnsi="Times New Roman" w:cs="Times New Roman"/>
            <w:sz w:val="24"/>
            <w:szCs w:val="24"/>
          </w:rPr>
          <w:t>» (</w:t>
        </w:r>
      </w:hyperlink>
      <w:hyperlink r:id="rId10" w:history="1">
        <w:r w:rsidRPr="006A3B5B">
          <w:rPr>
            <w:rStyle w:val="aa"/>
            <w:rFonts w:ascii="Times New Roman" w:hAnsi="Times New Roman" w:cs="Times New Roman"/>
            <w:sz w:val="24"/>
            <w:szCs w:val="24"/>
          </w:rPr>
          <w:t>https://www.culture.ru</w:t>
        </w:r>
      </w:hyperlink>
      <w:r w:rsidRPr="006A3B5B">
        <w:rPr>
          <w:rFonts w:ascii="Times New Roman" w:hAnsi="Times New Roman" w:cs="Times New Roman"/>
          <w:sz w:val="24"/>
          <w:szCs w:val="24"/>
        </w:rPr>
        <w:t>), «Культура для школьников» (</w:t>
      </w:r>
      <w:hyperlink r:id="rId11" w:history="1">
        <w:r w:rsidRPr="006A3B5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A3B5B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</w:hyperlink>
      <w:hyperlink r:id="rId12" w:history="1">
        <w:r w:rsidRPr="006A3B5B">
          <w:rPr>
            <w:rStyle w:val="aa"/>
            <w:rFonts w:ascii="Times New Roman" w:hAnsi="Times New Roman" w:cs="Times New Roman"/>
            <w:sz w:val="24"/>
            <w:szCs w:val="24"/>
          </w:rPr>
          <w:t>культурадляшкольников.рф</w:t>
        </w:r>
      </w:hyperlink>
      <w:hyperlink r:id="rId13" w:history="1">
        <w:r w:rsidRPr="006A3B5B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</w:hyperlink>
      <w:r w:rsidRPr="006A3B5B">
        <w:rPr>
          <w:rFonts w:ascii="Times New Roman" w:hAnsi="Times New Roman" w:cs="Times New Roman"/>
          <w:sz w:val="24"/>
          <w:szCs w:val="24"/>
        </w:rPr>
        <w:t xml:space="preserve"> ) и др.</w:t>
      </w:r>
    </w:p>
    <w:p w:rsidR="00B92A30" w:rsidRPr="006A3B5B" w:rsidRDefault="00B92A30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 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0E7058" w:rsidRPr="006A3B5B" w:rsidRDefault="00B92A30" w:rsidP="006A3B5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B5B">
        <w:rPr>
          <w:rFonts w:ascii="Times New Roman" w:hAnsi="Times New Roman" w:cs="Times New Roman"/>
          <w:i/>
          <w:sz w:val="24"/>
          <w:szCs w:val="24"/>
        </w:rPr>
        <w:t xml:space="preserve"> Материально-техническое обеспечение программы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5"/>
        <w:gridCol w:w="5651"/>
      </w:tblGrid>
      <w:tr w:rsidR="00B92A30" w:rsidRPr="006A3B5B" w:rsidTr="000E7058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30" w:rsidRPr="006A3B5B" w:rsidRDefault="00B92A30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Элемент ресурса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30" w:rsidRPr="006A3B5B" w:rsidRDefault="00B92A30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ресурса</w:t>
            </w:r>
          </w:p>
        </w:tc>
      </w:tr>
      <w:tr w:rsidR="00B92A30" w:rsidRPr="006A3B5B" w:rsidTr="008541A4">
        <w:trPr>
          <w:trHeight w:val="55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30" w:rsidRPr="006A3B5B" w:rsidRDefault="00B92A30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30" w:rsidRPr="006A3B5B" w:rsidRDefault="00B92A30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Медицинское  обслуживание обеспечивает  фельдшер, который  осуществляет ежедневное обслуживает детей, находящихся в лагере, проводит профилактические прививки согласно возрастному графику.</w:t>
            </w:r>
          </w:p>
        </w:tc>
      </w:tr>
      <w:tr w:rsidR="00B92A30" w:rsidRPr="006A3B5B" w:rsidTr="008541A4">
        <w:trPr>
          <w:trHeight w:val="127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30" w:rsidRPr="006A3B5B" w:rsidRDefault="00B92A30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30" w:rsidRPr="006A3B5B" w:rsidRDefault="00B92A30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В школе работает психолог для оказания помощи всем  участникам воспитательного процесса.</w:t>
            </w:r>
          </w:p>
        </w:tc>
      </w:tr>
      <w:tr w:rsidR="00B92A30" w:rsidRPr="006A3B5B" w:rsidTr="000E7058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30" w:rsidRPr="006A3B5B" w:rsidRDefault="00B92A30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30" w:rsidRPr="006A3B5B" w:rsidRDefault="00B92A30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На школьном стадионе есть футбольное поле, беговые дорожки. На стадионе проводится утренняя зарядка, различные соревнования, «часы игры»</w:t>
            </w:r>
          </w:p>
        </w:tc>
      </w:tr>
      <w:tr w:rsidR="00B92A30" w:rsidRPr="006A3B5B" w:rsidTr="000E7058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30" w:rsidRPr="006A3B5B" w:rsidRDefault="00B92A30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30" w:rsidRPr="006A3B5B" w:rsidRDefault="00B92A30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Зал используется для спортивных соревнований, для конкурсов и подвижных игр.</w:t>
            </w:r>
          </w:p>
        </w:tc>
      </w:tr>
      <w:tr w:rsidR="00B92A30" w:rsidRPr="006A3B5B" w:rsidTr="000E7058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30" w:rsidRPr="006A3B5B" w:rsidRDefault="00B92A30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30" w:rsidRPr="006A3B5B" w:rsidRDefault="00B92A30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Содержит большое количество методической литературы  для организации и проведения различных мероприятий в пришкольном лагере.</w:t>
            </w:r>
          </w:p>
        </w:tc>
      </w:tr>
      <w:tr w:rsidR="00B92A30" w:rsidRPr="006A3B5B" w:rsidTr="000E7058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30" w:rsidRPr="006A3B5B" w:rsidRDefault="00B92A30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30" w:rsidRPr="006A3B5B" w:rsidRDefault="00A858D1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На 75</w:t>
            </w:r>
            <w:r w:rsidR="00B92A30"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 мест, штат столовой укомплектован полностью.</w:t>
            </w:r>
          </w:p>
        </w:tc>
      </w:tr>
      <w:tr w:rsidR="00B92A30" w:rsidRPr="006A3B5B" w:rsidTr="000E7058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30" w:rsidRPr="006A3B5B" w:rsidRDefault="00B92A30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Игровые комнаты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30" w:rsidRPr="006A3B5B" w:rsidRDefault="00B92A30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Наличие настольных игр, мячей, скакалок, обручей, бадминтон.</w:t>
            </w:r>
          </w:p>
        </w:tc>
      </w:tr>
      <w:tr w:rsidR="00B92A30" w:rsidRPr="006A3B5B" w:rsidTr="000E7058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30" w:rsidRPr="006A3B5B" w:rsidRDefault="00B92A30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30" w:rsidRPr="006A3B5B" w:rsidRDefault="00B92A30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Используется для проведения общих сборов, творческих конкурсов.</w:t>
            </w:r>
          </w:p>
        </w:tc>
      </w:tr>
      <w:tr w:rsidR="00B92A30" w:rsidRPr="006A3B5B" w:rsidTr="000E7058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30" w:rsidRPr="006A3B5B" w:rsidRDefault="00B92A30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Наградные символы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30" w:rsidRPr="006A3B5B" w:rsidRDefault="00B92A30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 вымпелы с изображением </w:t>
            </w:r>
            <w:r w:rsidR="007D6F3C" w:rsidRPr="006A3B5B">
              <w:rPr>
                <w:rFonts w:ascii="Times New Roman" w:hAnsi="Times New Roman" w:cs="Times New Roman"/>
                <w:sz w:val="24"/>
                <w:szCs w:val="24"/>
              </w:rPr>
              <w:t>«Орленка»</w:t>
            </w: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, жетоны.</w:t>
            </w:r>
          </w:p>
        </w:tc>
      </w:tr>
      <w:tr w:rsidR="00B92A30" w:rsidRPr="006A3B5B" w:rsidTr="000E7058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30" w:rsidRPr="006A3B5B" w:rsidRDefault="00B92A30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30" w:rsidRPr="006A3B5B" w:rsidRDefault="00B92A30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Маршрутные листы, карта наблюдения, экран настроения, анкеты.</w:t>
            </w:r>
          </w:p>
        </w:tc>
      </w:tr>
    </w:tbl>
    <w:p w:rsidR="000835FD" w:rsidRPr="006A3B5B" w:rsidRDefault="000835FD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Достижение цели и решение задач воспитания осуществляется в рамках</w:t>
      </w:r>
      <w:r w:rsidRPr="006A3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 xml:space="preserve">всех направлений деятельности детского лагеря. </w:t>
      </w:r>
      <w:r w:rsidR="008541A4" w:rsidRPr="006A3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B60" w:rsidRPr="006A3B5B" w:rsidRDefault="000E7058" w:rsidP="002558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b/>
          <w:bCs/>
          <w:sz w:val="24"/>
          <w:szCs w:val="24"/>
        </w:rPr>
        <w:t>4. Механизм оценивания эффективности реализации программы</w:t>
      </w:r>
    </w:p>
    <w:p w:rsidR="00D14B60" w:rsidRPr="006A3B5B" w:rsidRDefault="00D14B60" w:rsidP="002558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Основным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методом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анализа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процесса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детском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лагере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является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самоанализ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воспитательной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работы,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который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проводится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каждую смену с целью выявления основных проблем и последующего их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решения,</w:t>
      </w:r>
      <w:r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воспитательной</w:t>
      </w:r>
      <w:r w:rsidRPr="006A3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работы</w:t>
      </w:r>
      <w:r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</w:t>
      </w:r>
      <w:r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детском</w:t>
      </w:r>
      <w:r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лагере.</w:t>
      </w:r>
    </w:p>
    <w:p w:rsidR="00D14B60" w:rsidRPr="006A3B5B" w:rsidRDefault="00D14B60" w:rsidP="002558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Основными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принципами,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на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основе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которых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осуществляется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самоанализ</w:t>
      </w:r>
      <w:r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воспитательной работы</w:t>
      </w:r>
      <w:r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</w:t>
      </w:r>
      <w:r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детском</w:t>
      </w:r>
      <w:r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лагере,</w:t>
      </w:r>
      <w:r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являются:</w:t>
      </w:r>
    </w:p>
    <w:p w:rsidR="00D14B60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</w:t>
      </w:r>
      <w:r w:rsidR="00A858D1" w:rsidRPr="006A3B5B">
        <w:rPr>
          <w:rFonts w:ascii="Times New Roman" w:hAnsi="Times New Roman" w:cs="Times New Roman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принцип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гуманистической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направленности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осуществляемого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анализа,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ориентирующий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экспертов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на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уважительное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отношение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как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к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воспитанникам,</w:t>
      </w:r>
      <w:r w:rsidR="00D14B60" w:rsidRPr="006A3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так</w:t>
      </w:r>
      <w:r w:rsidR="00D14B60" w:rsidRPr="006A3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и</w:t>
      </w:r>
      <w:r w:rsidR="00D14B60"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к</w:t>
      </w:r>
      <w:r w:rsidR="00D14B60" w:rsidRPr="006A3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педагогам,</w:t>
      </w:r>
      <w:r w:rsidR="00D14B60" w:rsidRPr="006A3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реализующим</w:t>
      </w:r>
      <w:r w:rsidR="00D14B60"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воспитательный</w:t>
      </w:r>
      <w:r w:rsidR="00D14B60"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процесс;</w:t>
      </w:r>
    </w:p>
    <w:p w:rsidR="00D14B60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</w:t>
      </w:r>
      <w:r w:rsidR="00A858D1" w:rsidRPr="006A3B5B">
        <w:rPr>
          <w:rFonts w:ascii="Times New Roman" w:hAnsi="Times New Roman" w:cs="Times New Roman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принцип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приоритета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анализа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сущностных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сторон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воспитания,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ориентирующий экспертов на изучение не количественных его показателей, а</w:t>
      </w:r>
      <w:r w:rsidR="00D14B60" w:rsidRPr="006A3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качественных – таких как содержание и разнообразие деятельности, характер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общения</w:t>
      </w:r>
      <w:r w:rsidR="00D14B60" w:rsidRPr="006A3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и отношений между</w:t>
      </w:r>
      <w:r w:rsidR="00D14B60" w:rsidRPr="006A3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детьми</w:t>
      </w:r>
      <w:r w:rsidR="00D14B60"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и взрослыми;</w:t>
      </w:r>
    </w:p>
    <w:p w:rsidR="00D14B60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858D1" w:rsidRPr="006A3B5B">
        <w:rPr>
          <w:rFonts w:ascii="Times New Roman" w:hAnsi="Times New Roman" w:cs="Times New Roman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принцип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развивающего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характера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осуществляемого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анализа,</w:t>
      </w:r>
      <w:r w:rsidR="00D14B60" w:rsidRPr="006A3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ориентирующий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экспертов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на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использование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его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результатов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для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совершенствования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воспитательной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деятельности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педагогических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работников: грамотной постановки ими цели и задач воспитания, умелого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планирования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своей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воспитательной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работы,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адекватного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подбора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видов,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форм</w:t>
      </w:r>
      <w:r w:rsidR="00D14B60"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и содержания</w:t>
      </w:r>
      <w:r w:rsidR="00D14B60"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их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совместной</w:t>
      </w:r>
      <w:r w:rsidR="00D14B60"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с</w:t>
      </w:r>
      <w:r w:rsidR="00D14B60" w:rsidRPr="006A3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детьми деятельности.</w:t>
      </w:r>
    </w:p>
    <w:p w:rsidR="00D14B60" w:rsidRPr="006A3B5B" w:rsidRDefault="00D14B60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Основные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направления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анализа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процесса:</w:t>
      </w:r>
    </w:p>
    <w:p w:rsidR="00D14B60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р</w:t>
      </w:r>
      <w:r w:rsidR="00D14B60" w:rsidRPr="006A3B5B">
        <w:rPr>
          <w:rFonts w:ascii="Times New Roman" w:hAnsi="Times New Roman" w:cs="Times New Roman"/>
          <w:sz w:val="24"/>
          <w:szCs w:val="24"/>
        </w:rPr>
        <w:t>езультаты</w:t>
      </w:r>
      <w:r w:rsidR="00D14B60"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воспитания,</w:t>
      </w:r>
      <w:r w:rsidR="00D14B60" w:rsidRPr="006A3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социализации</w:t>
      </w:r>
      <w:r w:rsidR="00D14B60"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и</w:t>
      </w:r>
      <w:r w:rsidR="00D14B60"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саморазвития</w:t>
      </w:r>
      <w:r w:rsidR="00D14B60" w:rsidRPr="006A3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детей.</w:t>
      </w:r>
    </w:p>
    <w:p w:rsidR="00D14B60" w:rsidRPr="006A3B5B" w:rsidRDefault="00D14B60" w:rsidP="002558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Критерием,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на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основе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которого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осуществляется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данный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анализ,</w:t>
      </w:r>
      <w:r w:rsidRPr="006A3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является</w:t>
      </w:r>
      <w:r w:rsidRPr="006A3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динамика</w:t>
      </w:r>
      <w:r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личностного</w:t>
      </w:r>
      <w:r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развития</w:t>
      </w:r>
      <w:r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детей в</w:t>
      </w:r>
      <w:r w:rsidRPr="006A3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отряде за</w:t>
      </w:r>
      <w:r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смену.</w:t>
      </w:r>
    </w:p>
    <w:p w:rsidR="00D14B60" w:rsidRPr="006A3B5B" w:rsidRDefault="00D14B60" w:rsidP="002558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Главный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инструмент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–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педагогическое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наблюдение.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Очень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важно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фиксировать</w:t>
      </w:r>
      <w:r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личностные</w:t>
      </w:r>
      <w:r w:rsidRPr="006A3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изменения,</w:t>
      </w:r>
      <w:r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</w:t>
      </w:r>
      <w:r w:rsidRPr="006A3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том</w:t>
      </w:r>
      <w:r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числе</w:t>
      </w:r>
      <w:r w:rsidRPr="006A3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</w:t>
      </w:r>
      <w:r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педагогическом</w:t>
      </w:r>
      <w:r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дневнике.</w:t>
      </w:r>
    </w:p>
    <w:p w:rsidR="00D14B60" w:rsidRPr="006A3B5B" w:rsidRDefault="00D14B60" w:rsidP="002558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Важную роль играет аналитическая работа с детьми, которая помогает</w:t>
      </w:r>
      <w:r w:rsidRPr="006A3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им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оценить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и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понять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приобретенный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лагере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опыт,</w:t>
      </w:r>
      <w:r w:rsidRPr="006A3B5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зафиксировать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изменения,</w:t>
      </w:r>
      <w:r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наметить</w:t>
      </w:r>
      <w:r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дальнейшие</w:t>
      </w:r>
      <w:r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планы по саморазвитию.</w:t>
      </w:r>
    </w:p>
    <w:p w:rsidR="00D14B60" w:rsidRPr="006A3B5B" w:rsidRDefault="00D14B60" w:rsidP="002558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Состояние организуемой в детском лагере совместной деятельности</w:t>
      </w:r>
      <w:r w:rsidRPr="006A3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детей</w:t>
      </w:r>
      <w:r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и взрослых.</w:t>
      </w:r>
    </w:p>
    <w:p w:rsidR="00D14B60" w:rsidRPr="006A3B5B" w:rsidRDefault="00D14B60" w:rsidP="002558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Критерием,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на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основе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которого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осуществляется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данный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анализ,</w:t>
      </w:r>
      <w:r w:rsidRPr="006A3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является наличие в детском лагере интересной, событийно насыщенной и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личностно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развивающей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совместной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деятельности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детей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и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взрослых.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Внимание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сосредотачивается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на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вопросах,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связанных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с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качеством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(</w:t>
      </w:r>
      <w:r w:rsidRPr="006A3B5B">
        <w:rPr>
          <w:rFonts w:ascii="Times New Roman" w:hAnsi="Times New Roman" w:cs="Times New Roman"/>
          <w:i/>
          <w:sz w:val="24"/>
          <w:szCs w:val="24"/>
        </w:rPr>
        <w:t>выбираются</w:t>
      </w:r>
      <w:r w:rsidRPr="006A3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i/>
          <w:sz w:val="24"/>
          <w:szCs w:val="24"/>
        </w:rPr>
        <w:t>вопросы,</w:t>
      </w:r>
      <w:r w:rsidRPr="006A3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i/>
          <w:sz w:val="24"/>
          <w:szCs w:val="24"/>
        </w:rPr>
        <w:t>которые</w:t>
      </w:r>
      <w:r w:rsidRPr="006A3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i/>
          <w:sz w:val="24"/>
          <w:szCs w:val="24"/>
        </w:rPr>
        <w:t>помогут</w:t>
      </w:r>
      <w:r w:rsidRPr="006A3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i/>
          <w:sz w:val="24"/>
          <w:szCs w:val="24"/>
        </w:rPr>
        <w:t>проанализировать</w:t>
      </w:r>
      <w:r w:rsidRPr="006A3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i/>
          <w:sz w:val="24"/>
          <w:szCs w:val="24"/>
        </w:rPr>
        <w:t>проделанную</w:t>
      </w:r>
      <w:r w:rsidRPr="006A3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i/>
          <w:sz w:val="24"/>
          <w:szCs w:val="24"/>
        </w:rPr>
        <w:t>работу,</w:t>
      </w:r>
      <w:r w:rsidRPr="006A3B5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i/>
          <w:sz w:val="24"/>
          <w:szCs w:val="24"/>
        </w:rPr>
        <w:t>описанную</w:t>
      </w:r>
      <w:r w:rsidRPr="006A3B5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i/>
          <w:sz w:val="24"/>
          <w:szCs w:val="24"/>
        </w:rPr>
        <w:t>в</w:t>
      </w:r>
      <w:r w:rsidRPr="006A3B5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i/>
          <w:sz w:val="24"/>
          <w:szCs w:val="24"/>
        </w:rPr>
        <w:t>соответствующих</w:t>
      </w:r>
      <w:r w:rsidRPr="006A3B5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i/>
          <w:sz w:val="24"/>
          <w:szCs w:val="24"/>
        </w:rPr>
        <w:t>содержательных</w:t>
      </w:r>
      <w:r w:rsidRPr="006A3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i/>
          <w:sz w:val="24"/>
          <w:szCs w:val="24"/>
        </w:rPr>
        <w:t>модулях</w:t>
      </w:r>
      <w:r w:rsidRPr="006A3B5B">
        <w:rPr>
          <w:rFonts w:ascii="Times New Roman" w:hAnsi="Times New Roman" w:cs="Times New Roman"/>
          <w:sz w:val="24"/>
          <w:szCs w:val="24"/>
        </w:rPr>
        <w:t>).</w:t>
      </w:r>
    </w:p>
    <w:p w:rsidR="00D14B60" w:rsidRPr="006A3B5B" w:rsidRDefault="00D14B60" w:rsidP="002558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Методы анализа, которые могут использоваться детским лагерем при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проведении</w:t>
      </w:r>
      <w:r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самоанализа</w:t>
      </w:r>
      <w:r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организуемой</w:t>
      </w:r>
      <w:r w:rsidRPr="006A3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воспитательной</w:t>
      </w:r>
      <w:r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работы:</w:t>
      </w:r>
    </w:p>
    <w:p w:rsidR="00D14B60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</w:t>
      </w:r>
      <w:r w:rsidR="00A858D1" w:rsidRPr="006A3B5B">
        <w:rPr>
          <w:rFonts w:ascii="Times New Roman" w:hAnsi="Times New Roman" w:cs="Times New Roman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социологические: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опрос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участников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образовательных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отношений,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экспертный</w:t>
      </w:r>
      <w:r w:rsidR="00D14B60"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анализ,</w:t>
      </w:r>
      <w:r w:rsidR="00D14B60" w:rsidRPr="006A3B5B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="00D14B60" w:rsidRPr="006A3B5B">
        <w:rPr>
          <w:rFonts w:ascii="Times New Roman" w:hAnsi="Times New Roman" w:cs="Times New Roman"/>
          <w:sz w:val="24"/>
          <w:szCs w:val="24"/>
        </w:rPr>
        <w:t>анализ</w:t>
      </w:r>
      <w:r w:rsidR="00D14B60" w:rsidRPr="006A3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документов</w:t>
      </w:r>
      <w:r w:rsidR="00D14B60" w:rsidRPr="006A3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и</w:t>
      </w:r>
      <w:r w:rsidR="00D14B60" w:rsidRPr="006A3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контекстный</w:t>
      </w:r>
      <w:r w:rsidR="00D14B60" w:rsidRPr="006A3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анализ;</w:t>
      </w:r>
    </w:p>
    <w:p w:rsidR="00D14B60" w:rsidRPr="006A3B5B" w:rsidRDefault="000E7058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</w:t>
      </w:r>
      <w:r w:rsidR="00A858D1" w:rsidRPr="006A3B5B">
        <w:rPr>
          <w:rFonts w:ascii="Times New Roman" w:hAnsi="Times New Roman" w:cs="Times New Roman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педагогические: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тестирование,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собеседование,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педагогическое</w:t>
      </w:r>
      <w:r w:rsidR="00D14B60" w:rsidRPr="006A3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наблюдение,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игровые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методы,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аналитическая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работа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с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детьми,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метод</w:t>
      </w:r>
      <w:r w:rsidR="00D14B60"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B60" w:rsidRPr="006A3B5B">
        <w:rPr>
          <w:rFonts w:ascii="Times New Roman" w:hAnsi="Times New Roman" w:cs="Times New Roman"/>
          <w:sz w:val="24"/>
          <w:szCs w:val="24"/>
        </w:rPr>
        <w:t>самооценки.</w:t>
      </w:r>
    </w:p>
    <w:p w:rsidR="00D14B60" w:rsidRPr="006A3B5B" w:rsidRDefault="00D14B60" w:rsidP="002558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Основным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предметом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анализа,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организуемого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детском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лагере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является воспитательная</w:t>
      </w:r>
      <w:r w:rsidRPr="006A3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работа.</w:t>
      </w:r>
    </w:p>
    <w:p w:rsidR="00D14B60" w:rsidRPr="006A3B5B" w:rsidRDefault="00D14B60" w:rsidP="002558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Объектом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анализа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являются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воспитательные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мероприятия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и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результаты</w:t>
      </w:r>
      <w:r w:rsidRPr="006A3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воспитательной работы.</w:t>
      </w:r>
    </w:p>
    <w:p w:rsidR="00D14B60" w:rsidRPr="006A3B5B" w:rsidRDefault="00D14B60" w:rsidP="002558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lastRenderedPageBreak/>
        <w:t>Итогом самоанализа организуемой в детском лагере воспитательной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работы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является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перечень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выявленных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проблем,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над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которыми</w:t>
      </w:r>
      <w:r w:rsidRPr="006A3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предстоит</w:t>
      </w:r>
      <w:r w:rsidRPr="006A3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работать</w:t>
      </w:r>
      <w:r w:rsidRPr="006A3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педагогическому</w:t>
      </w:r>
      <w:r w:rsidRPr="006A3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коллективу.</w:t>
      </w:r>
    </w:p>
    <w:p w:rsidR="00485A45" w:rsidRPr="006A3B5B" w:rsidRDefault="00485A45" w:rsidP="002558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</w:t>
      </w:r>
    </w:p>
    <w:p w:rsidR="00485A45" w:rsidRPr="006A3B5B" w:rsidRDefault="00485A45" w:rsidP="006A3B5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B5B">
        <w:rPr>
          <w:rFonts w:ascii="Times New Roman" w:hAnsi="Times New Roman" w:cs="Times New Roman"/>
          <w:i/>
          <w:sz w:val="24"/>
          <w:szCs w:val="24"/>
        </w:rPr>
        <w:t>Система показателей оценки качества реализации программы</w:t>
      </w:r>
    </w:p>
    <w:p w:rsidR="00485A45" w:rsidRPr="006A3B5B" w:rsidRDefault="00485A45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Для развития системы работы лагеря:</w:t>
      </w:r>
    </w:p>
    <w:p w:rsidR="00485A45" w:rsidRPr="006A3B5B" w:rsidRDefault="00485A45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 совершенствование содержания и форм работы по организации летнего оздоровительного отдыха;</w:t>
      </w:r>
    </w:p>
    <w:p w:rsidR="00485A45" w:rsidRPr="006A3B5B" w:rsidRDefault="00485A45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 пополнение методической копилки;</w:t>
      </w:r>
    </w:p>
    <w:p w:rsidR="00485A45" w:rsidRPr="006A3B5B" w:rsidRDefault="00485A45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 - взаимодействие с социумом ( социально-культурные учреждения)</w:t>
      </w:r>
    </w:p>
    <w:p w:rsidR="00485A45" w:rsidRPr="006A3B5B" w:rsidRDefault="00485A45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На детском уровне: сформированность личностного потенциала участника лагерной смены;</w:t>
      </w:r>
    </w:p>
    <w:p w:rsidR="00485A45" w:rsidRPr="006A3B5B" w:rsidRDefault="00485A45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На родительском уровне: удовлетворенность жизнедеятельностью временного детского коллектива в условиях детского оздоровительного лагеря; </w:t>
      </w:r>
    </w:p>
    <w:p w:rsidR="00485A45" w:rsidRPr="006A3B5B" w:rsidRDefault="00485A45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На уровне администрации лагеря: выстроенность модели эффективного взаимодействия активных</w:t>
      </w:r>
      <w:r w:rsidR="00156942" w:rsidRPr="006A3B5B">
        <w:rPr>
          <w:rFonts w:ascii="Times New Roman" w:hAnsi="Times New Roman" w:cs="Times New Roman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 xml:space="preserve">субьектов образовательно-воспитательного пространства детского оздоровительного лагеря; </w:t>
      </w:r>
    </w:p>
    <w:p w:rsidR="00485A45" w:rsidRPr="006A3B5B" w:rsidRDefault="00485A45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На уровне социального заказа учреждениям отдыха и оздоровления детей: социально-педагогическое сопровождение летнего отдыха и оздоровлении детей.</w:t>
      </w:r>
    </w:p>
    <w:p w:rsidR="00485A45" w:rsidRPr="006A3B5B" w:rsidRDefault="00485A45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Эффективностью и стратегической значимостью программы станет:</w:t>
      </w:r>
    </w:p>
    <w:p w:rsidR="00485A45" w:rsidRPr="006A3B5B" w:rsidRDefault="00485A45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 модернизация форм работы, накопление положительного опыта в организации отдыха и оздоровления детей и подро</w:t>
      </w:r>
      <w:r w:rsidR="00A858D1" w:rsidRPr="006A3B5B">
        <w:rPr>
          <w:rFonts w:ascii="Times New Roman" w:hAnsi="Times New Roman" w:cs="Times New Roman"/>
          <w:sz w:val="24"/>
          <w:szCs w:val="24"/>
        </w:rPr>
        <w:t>стков;</w:t>
      </w:r>
    </w:p>
    <w:p w:rsidR="00485A45" w:rsidRPr="006A3B5B" w:rsidRDefault="00485A45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 обеспечение непрерывности единой системы образовательного процесса комплекса образовательных учреждений, направленного на получение практического опыта и пополнение знаний детей в области естественных наук;</w:t>
      </w:r>
    </w:p>
    <w:p w:rsidR="00485A45" w:rsidRPr="006A3B5B" w:rsidRDefault="00485A45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- расширение сферы взаимодействия с социальными партнёрами и социумом в целом.</w:t>
      </w:r>
    </w:p>
    <w:p w:rsidR="00485A45" w:rsidRPr="006A3B5B" w:rsidRDefault="000E7058" w:rsidP="002558D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B5B">
        <w:rPr>
          <w:rFonts w:ascii="Times New Roman" w:hAnsi="Times New Roman" w:cs="Times New Roman"/>
          <w:b/>
          <w:bCs/>
          <w:i/>
          <w:sz w:val="24"/>
          <w:szCs w:val="24"/>
        </w:rPr>
        <w:t>5. Факторы риска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08"/>
        <w:gridCol w:w="5707"/>
      </w:tblGrid>
      <w:tr w:rsidR="00485A45" w:rsidRPr="006A3B5B" w:rsidTr="000E7058">
        <w:tc>
          <w:tcPr>
            <w:tcW w:w="4258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  риска</w:t>
            </w:r>
          </w:p>
        </w:tc>
        <w:tc>
          <w:tcPr>
            <w:tcW w:w="6566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Способы преодоления</w:t>
            </w:r>
          </w:p>
        </w:tc>
      </w:tr>
      <w:tr w:rsidR="00485A45" w:rsidRPr="006A3B5B" w:rsidTr="000E7058">
        <w:tc>
          <w:tcPr>
            <w:tcW w:w="4258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Низкая активность детей в реализации программы </w:t>
            </w:r>
          </w:p>
        </w:tc>
        <w:tc>
          <w:tcPr>
            <w:tcW w:w="6566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Выявление индивидуальных способностей и интересов ребенка для приобщения и занятости другой деятельностью (социально-значимой, спортивной, организационной и т.д.)</w:t>
            </w:r>
          </w:p>
        </w:tc>
      </w:tr>
      <w:tr w:rsidR="00485A45" w:rsidRPr="006A3B5B" w:rsidTr="000E7058">
        <w:tc>
          <w:tcPr>
            <w:tcW w:w="4258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6566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дополнительных мероприятий, предусмотренных для проведения в помещении</w:t>
            </w:r>
          </w:p>
        </w:tc>
      </w:tr>
      <w:tr w:rsidR="00485A45" w:rsidRPr="006A3B5B" w:rsidTr="000E7058">
        <w:tc>
          <w:tcPr>
            <w:tcW w:w="4258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Утомляемость детей</w:t>
            </w:r>
          </w:p>
        </w:tc>
        <w:tc>
          <w:tcPr>
            <w:tcW w:w="6566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Хорошая организация мероприятий, чередование игровой деятельности с творческой, интеллектуальной, спортивной и другой</w:t>
            </w:r>
          </w:p>
        </w:tc>
      </w:tr>
      <w:tr w:rsidR="00485A45" w:rsidRPr="006A3B5B" w:rsidTr="000E7058">
        <w:tc>
          <w:tcPr>
            <w:tcW w:w="4258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Возникновение чрезвычайных ситуаций</w:t>
            </w:r>
          </w:p>
        </w:tc>
        <w:tc>
          <w:tcPr>
            <w:tcW w:w="6566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предупреждению ЧС и охране жизни детей в летний период: правила поведения детей на прогулках, правила при поездке в автотранспорте, безопасность детей при проведении спортивных мероприятий, беседы по ПДД, тематические беседы о сохранении и укреплении здоровья</w:t>
            </w:r>
          </w:p>
        </w:tc>
      </w:tr>
      <w:tr w:rsidR="00485A45" w:rsidRPr="006A3B5B" w:rsidTr="000E7058">
        <w:tc>
          <w:tcPr>
            <w:tcW w:w="4258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Недостаточная психологическая компетентность воспитательского коллектива</w:t>
            </w:r>
          </w:p>
        </w:tc>
        <w:tc>
          <w:tcPr>
            <w:tcW w:w="6566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инструктивно-методических сборов с теоретическими и практическими занятиями. </w:t>
            </w:r>
          </w:p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воспитателями по коррекции содержания работы.</w:t>
            </w:r>
          </w:p>
        </w:tc>
      </w:tr>
      <w:tr w:rsidR="00485A45" w:rsidRPr="006A3B5B" w:rsidTr="000E7058">
        <w:tc>
          <w:tcPr>
            <w:tcW w:w="4258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во временных детских коллективах</w:t>
            </w:r>
          </w:p>
        </w:tc>
        <w:tc>
          <w:tcPr>
            <w:tcW w:w="6566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Работа психолога(тематические занятия, тренинги, консультации)</w:t>
            </w:r>
          </w:p>
        </w:tc>
      </w:tr>
      <w:tr w:rsidR="00485A45" w:rsidRPr="006A3B5B" w:rsidTr="000E7058">
        <w:tc>
          <w:tcPr>
            <w:tcW w:w="4258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Снижение активности участников смены</w:t>
            </w:r>
          </w:p>
        </w:tc>
        <w:tc>
          <w:tcPr>
            <w:tcW w:w="6566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485A45" w:rsidRPr="006A3B5B" w:rsidRDefault="00485A45" w:rsidP="006A3B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5B"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успеха, индивидуальная и групповая работа</w:t>
            </w:r>
          </w:p>
        </w:tc>
      </w:tr>
    </w:tbl>
    <w:p w:rsidR="00485A45" w:rsidRPr="006A3B5B" w:rsidRDefault="00485A45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A45" w:rsidRPr="006A3B5B" w:rsidRDefault="000E7058" w:rsidP="002558D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B5B">
        <w:rPr>
          <w:rFonts w:ascii="Times New Roman" w:hAnsi="Times New Roman" w:cs="Times New Roman"/>
          <w:b/>
          <w:bCs/>
          <w:i/>
          <w:sz w:val="24"/>
          <w:szCs w:val="24"/>
        </w:rPr>
        <w:t>6. Система обратной связи</w:t>
      </w:r>
    </w:p>
    <w:p w:rsidR="00485A45" w:rsidRPr="006A3B5B" w:rsidRDefault="00485A45" w:rsidP="002558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lastRenderedPageBreak/>
        <w:t xml:space="preserve">Каждый день ребята заполняют экран настроения, что позволяет организовать индивидуальную работу с детьми. </w:t>
      </w:r>
      <w:r w:rsidR="00F57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A45" w:rsidRPr="006A3B5B" w:rsidRDefault="00485A45" w:rsidP="002558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 и её вклада в дела коллектива. </w:t>
      </w:r>
    </w:p>
    <w:p w:rsidR="00485A45" w:rsidRPr="006A3B5B" w:rsidRDefault="00485A45" w:rsidP="002558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485A45" w:rsidRPr="006A3B5B" w:rsidRDefault="00485A45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Цветовая гамма:</w:t>
      </w:r>
      <w:r w:rsidR="00997C37">
        <w:rPr>
          <w:rFonts w:ascii="Times New Roman" w:hAnsi="Times New Roman" w:cs="Times New Roman"/>
          <w:sz w:val="24"/>
          <w:szCs w:val="24"/>
        </w:rPr>
        <w:t xml:space="preserve"> </w:t>
      </w:r>
      <w:r w:rsidRPr="006A3B5B">
        <w:rPr>
          <w:rFonts w:ascii="Times New Roman" w:hAnsi="Times New Roman" w:cs="Times New Roman"/>
          <w:sz w:val="24"/>
          <w:szCs w:val="24"/>
        </w:rPr>
        <w:t>красный – «лидер-организатор»</w:t>
      </w:r>
      <w:r w:rsidR="00997C37">
        <w:rPr>
          <w:rFonts w:ascii="Times New Roman" w:hAnsi="Times New Roman" w:cs="Times New Roman"/>
          <w:sz w:val="24"/>
          <w:szCs w:val="24"/>
        </w:rPr>
        <w:t xml:space="preserve">, </w:t>
      </w:r>
      <w:r w:rsidRPr="006A3B5B">
        <w:rPr>
          <w:rFonts w:ascii="Times New Roman" w:hAnsi="Times New Roman" w:cs="Times New Roman"/>
          <w:sz w:val="24"/>
          <w:szCs w:val="24"/>
        </w:rPr>
        <w:t>синий – «лидер-вдохновитель»</w:t>
      </w:r>
      <w:r w:rsidR="00997C37">
        <w:rPr>
          <w:rFonts w:ascii="Times New Roman" w:hAnsi="Times New Roman" w:cs="Times New Roman"/>
          <w:sz w:val="24"/>
          <w:szCs w:val="24"/>
        </w:rPr>
        <w:t xml:space="preserve">, </w:t>
      </w:r>
      <w:r w:rsidRPr="006A3B5B">
        <w:rPr>
          <w:rFonts w:ascii="Times New Roman" w:hAnsi="Times New Roman" w:cs="Times New Roman"/>
          <w:sz w:val="24"/>
          <w:szCs w:val="24"/>
        </w:rPr>
        <w:t>зелёный – «активный участник»</w:t>
      </w:r>
      <w:r w:rsidR="00997C37">
        <w:rPr>
          <w:rFonts w:ascii="Times New Roman" w:hAnsi="Times New Roman" w:cs="Times New Roman"/>
          <w:sz w:val="24"/>
          <w:szCs w:val="24"/>
        </w:rPr>
        <w:t xml:space="preserve">, </w:t>
      </w:r>
      <w:r w:rsidRPr="006A3B5B">
        <w:rPr>
          <w:rFonts w:ascii="Times New Roman" w:hAnsi="Times New Roman" w:cs="Times New Roman"/>
          <w:sz w:val="24"/>
          <w:szCs w:val="24"/>
        </w:rPr>
        <w:t>жёлтый – «исполнитель».</w:t>
      </w:r>
    </w:p>
    <w:p w:rsidR="00485A45" w:rsidRPr="006A3B5B" w:rsidRDefault="00485A45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Участникам, набравшим 5-6 символов, присваивается звание, соответствующее преобладающему цвету. По итогам смены они награждаются грамотами и подарками.</w:t>
      </w:r>
    </w:p>
    <w:p w:rsidR="00485A45" w:rsidRPr="006A3B5B" w:rsidRDefault="00485A45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>Для родителей - тетрадь отзывов и предложений в течение смены.</w:t>
      </w:r>
    </w:p>
    <w:p w:rsidR="000E7058" w:rsidRPr="006A3B5B" w:rsidRDefault="00156942" w:rsidP="006A3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t xml:space="preserve">Обратная связь между родителями, детьми и воспитателями осуществляется с использованием </w:t>
      </w:r>
      <w:r w:rsidR="00485A45" w:rsidRPr="006A3B5B">
        <w:rPr>
          <w:rFonts w:ascii="Times New Roman" w:hAnsi="Times New Roman" w:cs="Times New Roman"/>
          <w:sz w:val="24"/>
          <w:szCs w:val="24"/>
        </w:rPr>
        <w:t>Мессен</w:t>
      </w:r>
      <w:r w:rsidR="00D56997" w:rsidRPr="006A3B5B">
        <w:rPr>
          <w:rFonts w:ascii="Times New Roman" w:hAnsi="Times New Roman" w:cs="Times New Roman"/>
          <w:sz w:val="24"/>
          <w:szCs w:val="24"/>
        </w:rPr>
        <w:t>дже</w:t>
      </w:r>
      <w:r w:rsidRPr="006A3B5B">
        <w:rPr>
          <w:rFonts w:ascii="Times New Roman" w:hAnsi="Times New Roman" w:cs="Times New Roman"/>
          <w:sz w:val="24"/>
          <w:szCs w:val="24"/>
        </w:rPr>
        <w:t>ров.</w:t>
      </w:r>
    </w:p>
    <w:p w:rsidR="00ED06DA" w:rsidRPr="006A3B5B" w:rsidRDefault="000E7058" w:rsidP="002558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b/>
          <w:bCs/>
          <w:sz w:val="24"/>
          <w:szCs w:val="24"/>
        </w:rPr>
        <w:t>7. Список используемой литературы</w:t>
      </w:r>
    </w:p>
    <w:p w:rsidR="00ED06DA" w:rsidRPr="006A3B5B" w:rsidRDefault="00ED06DA" w:rsidP="006A3B5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B5B">
        <w:rPr>
          <w:rFonts w:ascii="Times New Roman" w:hAnsi="Times New Roman" w:cs="Times New Roman"/>
          <w:color w:val="000000"/>
          <w:sz w:val="24"/>
          <w:szCs w:val="24"/>
        </w:rPr>
        <w:t>1 Афанасьев С.П. Коморин С.В. - Что делать с детьми в загородном лагере, - М.: 2009 г.</w:t>
      </w:r>
    </w:p>
    <w:p w:rsidR="00ED06DA" w:rsidRPr="006A3B5B" w:rsidRDefault="00ED06DA" w:rsidP="006A3B5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B5B">
        <w:rPr>
          <w:rFonts w:ascii="Times New Roman" w:hAnsi="Times New Roman" w:cs="Times New Roman"/>
          <w:color w:val="000000"/>
          <w:sz w:val="24"/>
          <w:szCs w:val="24"/>
        </w:rPr>
        <w:t>2 Жиренко О. Е. Мир праздников, шоу, викторин, - М.: «5» за знания, 2008 г.</w:t>
      </w:r>
    </w:p>
    <w:p w:rsidR="00ED06DA" w:rsidRPr="006A3B5B" w:rsidRDefault="00ED06DA" w:rsidP="006A3B5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B5B">
        <w:rPr>
          <w:rFonts w:ascii="Times New Roman" w:hAnsi="Times New Roman" w:cs="Times New Roman"/>
          <w:color w:val="000000"/>
          <w:sz w:val="24"/>
          <w:szCs w:val="24"/>
        </w:rPr>
        <w:t>3 Лобачѐва С.И., Великородная В.А. Загородный летний лагерь.– М.: ВАКО, 2008г.</w:t>
      </w:r>
    </w:p>
    <w:p w:rsidR="00ED06DA" w:rsidRPr="006A3B5B" w:rsidRDefault="00ED06DA" w:rsidP="006A3B5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B5B">
        <w:rPr>
          <w:rFonts w:ascii="Times New Roman" w:hAnsi="Times New Roman" w:cs="Times New Roman"/>
          <w:color w:val="000000"/>
          <w:sz w:val="24"/>
          <w:szCs w:val="24"/>
        </w:rPr>
        <w:t>4 Роткина Т. С., Курзова О. А., Нестеренко А. В. Уроки добра и милосердия, - О.: «Детство», 2007 г.</w:t>
      </w:r>
    </w:p>
    <w:p w:rsidR="00ED06DA" w:rsidRPr="006A3B5B" w:rsidRDefault="00ED06DA" w:rsidP="006A3B5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B5B">
        <w:rPr>
          <w:rFonts w:ascii="Times New Roman" w:hAnsi="Times New Roman" w:cs="Times New Roman"/>
          <w:color w:val="000000"/>
          <w:sz w:val="24"/>
          <w:szCs w:val="24"/>
        </w:rPr>
        <w:t>5 Соколова Н. В. Лето, каникулы – путь к успеху: сборник программ и игр длядетей и подростков в условиях детского оздоровительного лагеря, - О.: «Детство», 2009 г.</w:t>
      </w:r>
    </w:p>
    <w:p w:rsidR="007D6AC5" w:rsidRPr="006A3B5B" w:rsidRDefault="00ED06DA" w:rsidP="006A3B5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B5B">
        <w:rPr>
          <w:rFonts w:ascii="Times New Roman" w:hAnsi="Times New Roman" w:cs="Times New Roman"/>
          <w:color w:val="000000"/>
          <w:sz w:val="24"/>
          <w:szCs w:val="24"/>
        </w:rPr>
        <w:t>6 Титов С.В. Здравствуй, лето! - Волгоград, Учитель, 2007 г.</w:t>
      </w:r>
    </w:p>
    <w:p w:rsidR="00F57B02" w:rsidRDefault="00F57B02" w:rsidP="002558D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7C37" w:rsidRDefault="00997C37" w:rsidP="002558D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7C37" w:rsidRDefault="00997C37" w:rsidP="002558D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7C37" w:rsidRDefault="00997C37" w:rsidP="002558D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7C37" w:rsidRDefault="00997C37" w:rsidP="002558D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C90" w:rsidRPr="006A3B5B" w:rsidRDefault="003B76FA" w:rsidP="002558D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B5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74C90" w:rsidRPr="006A3B5B" w:rsidRDefault="00E74C90" w:rsidP="006A3B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B5B">
        <w:rPr>
          <w:rFonts w:ascii="Times New Roman" w:hAnsi="Times New Roman" w:cs="Times New Roman"/>
          <w:b/>
          <w:sz w:val="24"/>
          <w:szCs w:val="24"/>
        </w:rPr>
        <w:t>Диагностика и мониторинг</w:t>
      </w:r>
    </w:p>
    <w:p w:rsidR="00E74C90" w:rsidRPr="006A3B5B" w:rsidRDefault="00E74C90" w:rsidP="006A3B5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3B5B">
        <w:rPr>
          <w:rFonts w:ascii="Times New Roman" w:hAnsi="Times New Roman" w:cs="Times New Roman"/>
          <w:b/>
          <w:i/>
          <w:sz w:val="24"/>
          <w:szCs w:val="24"/>
        </w:rPr>
        <w:t>Начальная диагностика</w:t>
      </w:r>
    </w:p>
    <w:p w:rsidR="00E74C90" w:rsidRPr="006A3B5B" w:rsidRDefault="00E74C90" w:rsidP="002558D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B5B">
        <w:rPr>
          <w:rFonts w:ascii="Times New Roman" w:hAnsi="Times New Roman" w:cs="Times New Roman"/>
          <w:i/>
          <w:sz w:val="24"/>
          <w:szCs w:val="24"/>
        </w:rPr>
        <w:t>Анкета (на входе)</w:t>
      </w:r>
    </w:p>
    <w:p w:rsidR="00E74C90" w:rsidRPr="006A3B5B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Мы снова вместе!</w:t>
      </w:r>
    </w:p>
    <w:p w:rsidR="00E74C90" w:rsidRPr="006A3B5B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Для того чтобы сделать жизнь в нашем лагере более интересной, мы просим тебя ответить на некоторые вопросы:</w:t>
      </w:r>
    </w:p>
    <w:p w:rsidR="00E74C90" w:rsidRPr="006A3B5B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sz w:val="24"/>
          <w:szCs w:val="24"/>
        </w:rPr>
        <w:t>1.     Фамилия, имя _________________________________________________</w:t>
      </w:r>
    </w:p>
    <w:p w:rsidR="00E74C90" w:rsidRPr="006A3B5B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sz w:val="24"/>
          <w:szCs w:val="24"/>
        </w:rPr>
        <w:t>2.     Я пришёл в лагерь для того, чтобы ________________________________</w:t>
      </w:r>
    </w:p>
    <w:p w:rsidR="00E74C90" w:rsidRPr="006A3B5B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sz w:val="24"/>
          <w:szCs w:val="24"/>
        </w:rPr>
        <w:t>3.     Вожатого представляю себе как ___________________________________</w:t>
      </w:r>
    </w:p>
    <w:p w:rsidR="00E74C90" w:rsidRPr="006A3B5B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sz w:val="24"/>
          <w:szCs w:val="24"/>
        </w:rPr>
        <w:t>4.     Моё самое любимое занятие______________________________________</w:t>
      </w:r>
    </w:p>
    <w:p w:rsidR="00E74C90" w:rsidRPr="006A3B5B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sz w:val="24"/>
          <w:szCs w:val="24"/>
        </w:rPr>
        <w:t>5.     Мои первые впечатления о лагере _________________________________</w:t>
      </w:r>
    </w:p>
    <w:p w:rsidR="00E74C90" w:rsidRPr="006A3B5B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sz w:val="24"/>
          <w:szCs w:val="24"/>
        </w:rPr>
        <w:t>6. Был ли ты в лагере раньше?  (каком) _______________________________</w:t>
      </w:r>
    </w:p>
    <w:p w:rsidR="00E74C90" w:rsidRPr="006A3B5B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sz w:val="24"/>
          <w:szCs w:val="24"/>
        </w:rPr>
        <w:t>7. Любишь ли ты общаться с людьми? ________________________________</w:t>
      </w:r>
    </w:p>
    <w:p w:rsidR="00E74C90" w:rsidRPr="002558D4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3B5B">
        <w:rPr>
          <w:rFonts w:ascii="Times New Roman" w:hAnsi="Times New Roman" w:cs="Times New Roman"/>
          <w:b/>
          <w:i/>
          <w:sz w:val="24"/>
          <w:szCs w:val="24"/>
        </w:rPr>
        <w:t>Итоговая диагностика.</w:t>
      </w:r>
    </w:p>
    <w:p w:rsidR="00E74C90" w:rsidRPr="002558D4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Анкеты (последний день смены)</w:t>
      </w:r>
      <w:r w:rsidR="003723F0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 xml:space="preserve"> </w:t>
      </w:r>
      <w:r w:rsidRPr="006A3B5B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по изучению удовлетворенности детей организацией лагерной смены</w:t>
      </w:r>
    </w:p>
    <w:p w:rsidR="00E74C90" w:rsidRPr="006A3B5B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181818"/>
          <w:sz w:val="24"/>
          <w:szCs w:val="24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E74C90" w:rsidRPr="006A3B5B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sz w:val="24"/>
          <w:szCs w:val="24"/>
        </w:rPr>
        <w:t> 1.  Что ты ожидал (а) от лагеря?_______________________________________</w:t>
      </w:r>
    </w:p>
    <w:p w:rsidR="00E74C90" w:rsidRPr="006A3B5B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sz w:val="24"/>
          <w:szCs w:val="24"/>
        </w:rPr>
        <w:t> 2.Что тебе понравилось в лагере?_____________________________________</w:t>
      </w:r>
    </w:p>
    <w:p w:rsidR="00E74C90" w:rsidRPr="006A3B5B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sz w:val="24"/>
          <w:szCs w:val="24"/>
        </w:rPr>
        <w:t>3.Что тебе не понравилось?__________________________________________</w:t>
      </w:r>
    </w:p>
    <w:p w:rsidR="00E74C90" w:rsidRPr="006A3B5B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sz w:val="24"/>
          <w:szCs w:val="24"/>
        </w:rPr>
        <w:t>4.Какие из мероприятий лагеря оказали наибольшее влияние на тебя? ______</w:t>
      </w:r>
    </w:p>
    <w:p w:rsidR="00E74C90" w:rsidRPr="006A3B5B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E74C90" w:rsidRPr="006A3B5B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sz w:val="24"/>
          <w:szCs w:val="24"/>
        </w:rPr>
        <w:t> 5. Было ли скучно в лагере?_________________________________________</w:t>
      </w:r>
    </w:p>
    <w:p w:rsidR="00E74C90" w:rsidRPr="006A3B5B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sz w:val="24"/>
          <w:szCs w:val="24"/>
        </w:rPr>
        <w:t> 6.  Было ли тебе страшно?___________________________________________</w:t>
      </w:r>
    </w:p>
    <w:p w:rsidR="00E74C90" w:rsidRPr="006A3B5B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sz w:val="24"/>
          <w:szCs w:val="24"/>
        </w:rPr>
        <w:lastRenderedPageBreak/>
        <w:t> 7. Что бы ты хотел (а) пожелать себе?__________________________________</w:t>
      </w:r>
    </w:p>
    <w:p w:rsidR="00E74C90" w:rsidRPr="006A3B5B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sz w:val="24"/>
          <w:szCs w:val="24"/>
        </w:rPr>
        <w:t> 8.Что бы ты хотел (а) пожелать другим ребятам?________________________</w:t>
      </w:r>
    </w:p>
    <w:p w:rsidR="00E74C90" w:rsidRPr="006A3B5B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sz w:val="24"/>
          <w:szCs w:val="24"/>
        </w:rPr>
        <w:t> 9.  Что бы ты хотел (а) пожелать педагогам? ___________________________</w:t>
      </w:r>
    </w:p>
    <w:p w:rsidR="00E74C90" w:rsidRPr="006A3B5B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sz w:val="24"/>
          <w:szCs w:val="24"/>
        </w:rPr>
        <w:t>10.  – Закончи предложения: Я рад, что ________________________________</w:t>
      </w:r>
    </w:p>
    <w:p w:rsidR="00E74C90" w:rsidRPr="006A3B5B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sz w:val="24"/>
          <w:szCs w:val="24"/>
        </w:rPr>
        <w:t>Мне жаль, что ______________________________________________________</w:t>
      </w:r>
    </w:p>
    <w:p w:rsidR="00E74C90" w:rsidRPr="002558D4" w:rsidRDefault="00E74C90" w:rsidP="002558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sz w:val="24"/>
          <w:szCs w:val="24"/>
        </w:rPr>
        <w:t>Твое имя, фамилия и автограф на память _______________________________</w:t>
      </w:r>
    </w:p>
    <w:p w:rsidR="00E74C90" w:rsidRPr="002558D4" w:rsidRDefault="00E74C90" w:rsidP="006A3B5B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Анкета</w:t>
      </w:r>
      <w:r w:rsidR="003723F0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 xml:space="preserve"> </w:t>
      </w:r>
      <w:r w:rsidRPr="006A3B5B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по выявлению степени удовлетворенности родителей</w:t>
      </w:r>
      <w:r w:rsidR="003723F0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 xml:space="preserve"> </w:t>
      </w:r>
      <w:r w:rsidRPr="006A3B5B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организацией лагеря</w:t>
      </w:r>
    </w:p>
    <w:p w:rsidR="00E74C90" w:rsidRPr="006A3B5B" w:rsidRDefault="00E74C90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родители!</w:t>
      </w:r>
    </w:p>
    <w:p w:rsidR="00E74C90" w:rsidRPr="002558D4" w:rsidRDefault="00E74C90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3"/>
        <w:gridCol w:w="676"/>
        <w:gridCol w:w="1256"/>
        <w:gridCol w:w="683"/>
        <w:gridCol w:w="1642"/>
      </w:tblGrid>
      <w:tr w:rsidR="00E74C90" w:rsidRPr="006A3B5B" w:rsidTr="003723F0">
        <w:tc>
          <w:tcPr>
            <w:tcW w:w="2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Удовлетворены ли Вы?</w:t>
            </w:r>
          </w:p>
        </w:tc>
        <w:tc>
          <w:tcPr>
            <w:tcW w:w="3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ДА</w:t>
            </w:r>
          </w:p>
        </w:tc>
        <w:tc>
          <w:tcPr>
            <w:tcW w:w="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Частично</w:t>
            </w:r>
          </w:p>
        </w:tc>
        <w:tc>
          <w:tcPr>
            <w:tcW w:w="3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НЕТ</w:t>
            </w:r>
          </w:p>
        </w:tc>
        <w:tc>
          <w:tcPr>
            <w:tcW w:w="8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Затрудняюсь</w:t>
            </w:r>
          </w:p>
        </w:tc>
      </w:tr>
      <w:tr w:rsidR="00E74C90" w:rsidRPr="006A3B5B" w:rsidTr="003723F0">
        <w:tc>
          <w:tcPr>
            <w:tcW w:w="27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Организацией отдыха вашего ребенка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74C90" w:rsidRPr="006A3B5B" w:rsidTr="003723F0">
        <w:tc>
          <w:tcPr>
            <w:tcW w:w="27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Организацией оздоровления вашего ребёнка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74C90" w:rsidRPr="006A3B5B" w:rsidTr="003723F0">
        <w:tc>
          <w:tcPr>
            <w:tcW w:w="27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Организацией питания в лагере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74C90" w:rsidRPr="006A3B5B" w:rsidTr="003723F0">
        <w:tc>
          <w:tcPr>
            <w:tcW w:w="27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 индивидуальных особенностей вашего ребенка в лагере.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74C90" w:rsidRPr="006A3B5B" w:rsidTr="003723F0">
        <w:tc>
          <w:tcPr>
            <w:tcW w:w="27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Возможностью проявиться способностям и умениям вашего ребенка.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74C90" w:rsidRPr="006A3B5B" w:rsidTr="003723F0">
        <w:tc>
          <w:tcPr>
            <w:tcW w:w="27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Организацией досуговой занятости, перечнем мероприятий.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74C90" w:rsidRPr="006A3B5B" w:rsidTr="003723F0">
        <w:tc>
          <w:tcPr>
            <w:tcW w:w="27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Участием ребенка в мероприятиях.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74C90" w:rsidRPr="006A3B5B" w:rsidTr="003723F0">
        <w:tc>
          <w:tcPr>
            <w:tcW w:w="27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Взаимодействием всех организаций на территории города  по организации отдыха и оздоровления детей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90" w:rsidRPr="006A3B5B" w:rsidRDefault="00E74C90" w:rsidP="006A3B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3B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</w:tbl>
    <w:p w:rsidR="00E74C90" w:rsidRPr="006A3B5B" w:rsidRDefault="00E74C90" w:rsidP="006A3B5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58D4" w:rsidRPr="003723F0" w:rsidRDefault="00E74C90" w:rsidP="003723F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B5B">
        <w:rPr>
          <w:rFonts w:ascii="Times New Roman" w:eastAsia="Times New Roman" w:hAnsi="Times New Roman" w:cs="Times New Roman"/>
          <w:color w:val="000000"/>
          <w:sz w:val="24"/>
          <w:szCs w:val="24"/>
        </w:rPr>
        <w:t>Ваши пожелания: __________________________________________________</w:t>
      </w:r>
    </w:p>
    <w:p w:rsidR="00E74C90" w:rsidRPr="00B837F5" w:rsidRDefault="003B76FA" w:rsidP="00E74C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74C90" w:rsidRPr="0039176A" w:rsidRDefault="00E74C90" w:rsidP="00E74C90">
      <w:pPr>
        <w:jc w:val="center"/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</w:pPr>
      <w:r w:rsidRPr="0039176A"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  <w:t>Лагерь</w:t>
      </w:r>
    </w:p>
    <w:p w:rsidR="00E74C90" w:rsidRPr="0039176A" w:rsidRDefault="00E74C90" w:rsidP="00E74C90">
      <w:pPr>
        <w:jc w:val="center"/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</w:pPr>
      <w:r>
        <w:rPr>
          <w:rFonts w:ascii="Times New Roman" w:hAnsi="Times New Roman" w:cs="Times New Roman"/>
          <w:b/>
          <w:noProof/>
          <w:color w:val="4F6228" w:themeColor="accent3" w:themeShade="80"/>
          <w:sz w:val="96"/>
          <w:szCs w:val="96"/>
        </w:rPr>
        <w:drawing>
          <wp:inline distT="0" distB="0" distL="0" distR="0">
            <wp:extent cx="1693018" cy="1315059"/>
            <wp:effectExtent l="19050" t="0" r="2432" b="0"/>
            <wp:docPr id="10" name="Рисунок 10" descr="C:\Users\я\Desktop\э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я\Desktop\э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42" cy="131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  <w:t xml:space="preserve"> </w:t>
      </w:r>
    </w:p>
    <w:p w:rsidR="00E74C90" w:rsidRPr="00A6586F" w:rsidRDefault="00E74C90" w:rsidP="00E74C90">
      <w:pPr>
        <w:tabs>
          <w:tab w:val="left" w:pos="4453"/>
        </w:tabs>
        <w:rPr>
          <w:rFonts w:ascii="Times New Roman" w:hAnsi="Times New Roman" w:cs="Times New Roman"/>
          <w:b/>
          <w:sz w:val="40"/>
          <w:szCs w:val="40"/>
        </w:rPr>
      </w:pPr>
      <w:r w:rsidRPr="00A6586F">
        <w:rPr>
          <w:rFonts w:ascii="Times New Roman" w:hAnsi="Times New Roman" w:cs="Times New Roman"/>
          <w:b/>
          <w:noProof/>
          <w:sz w:val="40"/>
          <w:szCs w:val="40"/>
        </w:rPr>
        <w:t xml:space="preserve">ДЕВИЗ: </w:t>
      </w:r>
      <w:r w:rsidRPr="00A6586F">
        <w:rPr>
          <w:rFonts w:ascii="Times New Roman" w:hAnsi="Times New Roman" w:cs="Times New Roman"/>
          <w:b/>
          <w:noProof/>
          <w:color w:val="365F91" w:themeColor="accent1" w:themeShade="BF"/>
          <w:sz w:val="40"/>
          <w:szCs w:val="40"/>
        </w:rPr>
        <w:t>«</w:t>
      </w:r>
      <w:r w:rsidRPr="00A6586F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shd w:val="clear" w:color="auto" w:fill="FFFFFF"/>
        </w:rPr>
        <w:t>Мы – юность </w:t>
      </w:r>
      <w:r w:rsidRPr="00A6586F">
        <w:rPr>
          <w:rFonts w:ascii="Times New Roman" w:hAnsi="Times New Roman" w:cs="Times New Roman"/>
          <w:b/>
          <w:bCs/>
          <w:color w:val="365F91" w:themeColor="accent1" w:themeShade="BF"/>
          <w:sz w:val="40"/>
          <w:szCs w:val="40"/>
          <w:shd w:val="clear" w:color="auto" w:fill="FFFFFF"/>
        </w:rPr>
        <w:t>России</w:t>
      </w:r>
      <w:r w:rsidRPr="00A6586F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shd w:val="clear" w:color="auto" w:fill="FFFFFF"/>
        </w:rPr>
        <w:t>, потомство земли».</w:t>
      </w:r>
      <w:r w:rsidRPr="00A6586F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shd w:val="clear" w:color="auto" w:fill="FFFFFF"/>
        </w:rPr>
        <w:tab/>
      </w:r>
    </w:p>
    <w:p w:rsidR="00E74C90" w:rsidRPr="00A6586F" w:rsidRDefault="00E74C90" w:rsidP="00E74C90">
      <w:pPr>
        <w:rPr>
          <w:rFonts w:ascii="Times New Roman" w:hAnsi="Times New Roman" w:cs="Times New Roman"/>
          <w:b/>
          <w:sz w:val="40"/>
          <w:szCs w:val="40"/>
        </w:rPr>
      </w:pPr>
      <w:r w:rsidRPr="00A6586F">
        <w:rPr>
          <w:rFonts w:ascii="Times New Roman" w:hAnsi="Times New Roman" w:cs="Times New Roman"/>
          <w:b/>
          <w:sz w:val="40"/>
          <w:szCs w:val="40"/>
        </w:rPr>
        <w:t>Наша эмблема</w:t>
      </w:r>
    </w:p>
    <w:p w:rsidR="00E74C90" w:rsidRDefault="00E74C90" w:rsidP="00E74C90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>
            <wp:extent cx="2030243" cy="1350876"/>
            <wp:effectExtent l="19050" t="0" r="8107" b="0"/>
            <wp:docPr id="11" name="Рисунок 11" descr="C:\Users\я\Desktop\э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я\Desktop\э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946" cy="135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C90" w:rsidRPr="00A6586F" w:rsidRDefault="00E74C90" w:rsidP="006A5A0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586F">
        <w:rPr>
          <w:rFonts w:ascii="Times New Roman" w:hAnsi="Times New Roman" w:cs="Times New Roman"/>
          <w:b/>
          <w:sz w:val="40"/>
          <w:szCs w:val="40"/>
        </w:rPr>
        <w:t>Наша песня</w:t>
      </w:r>
    </w:p>
    <w:p w:rsidR="00E74C90" w:rsidRPr="007D3DF4" w:rsidRDefault="00E74C90" w:rsidP="00E74C9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DF4">
        <w:rPr>
          <w:rFonts w:ascii="Times New Roman" w:hAnsi="Times New Roman" w:cs="Times New Roman"/>
          <w:sz w:val="28"/>
          <w:szCs w:val="28"/>
        </w:rPr>
        <w:t>Орлята России – нас выбрало время.</w:t>
      </w:r>
    </w:p>
    <w:p w:rsidR="00E74C90" w:rsidRPr="007D3DF4" w:rsidRDefault="00E74C90" w:rsidP="00E74C9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DF4">
        <w:rPr>
          <w:rFonts w:ascii="Times New Roman" w:hAnsi="Times New Roman" w:cs="Times New Roman"/>
          <w:sz w:val="28"/>
          <w:szCs w:val="28"/>
        </w:rPr>
        <w:t>Мы дружба и сила, мы гордое племя.</w:t>
      </w:r>
    </w:p>
    <w:p w:rsidR="00E74C90" w:rsidRPr="007D3DF4" w:rsidRDefault="00E74C90" w:rsidP="00E74C9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DF4">
        <w:rPr>
          <w:rFonts w:ascii="Times New Roman" w:hAnsi="Times New Roman" w:cs="Times New Roman"/>
          <w:sz w:val="28"/>
          <w:szCs w:val="28"/>
        </w:rPr>
        <w:t>На тысячах крыльев в порыве едином</w:t>
      </w:r>
    </w:p>
    <w:p w:rsidR="00E74C90" w:rsidRPr="007D3DF4" w:rsidRDefault="00E74C90" w:rsidP="00E74C9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DF4">
        <w:rPr>
          <w:rFonts w:ascii="Times New Roman" w:hAnsi="Times New Roman" w:cs="Times New Roman"/>
          <w:sz w:val="28"/>
          <w:szCs w:val="28"/>
        </w:rPr>
        <w:t>Дороги откроют  к высотам орлиным.</w:t>
      </w:r>
    </w:p>
    <w:p w:rsidR="00E74C90" w:rsidRPr="007D3DF4" w:rsidRDefault="00E74C90" w:rsidP="00E74C9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DF4">
        <w:rPr>
          <w:rFonts w:ascii="Times New Roman" w:hAnsi="Times New Roman" w:cs="Times New Roman"/>
          <w:sz w:val="28"/>
          <w:szCs w:val="28"/>
        </w:rPr>
        <w:t>Орлята России.</w:t>
      </w:r>
    </w:p>
    <w:p w:rsidR="00E74C90" w:rsidRPr="007D3DF4" w:rsidRDefault="00E74C90" w:rsidP="00E74C9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D3DF4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7D3DF4">
        <w:rPr>
          <w:rFonts w:ascii="Times New Roman" w:hAnsi="Times New Roman" w:cs="Times New Roman"/>
          <w:sz w:val="28"/>
          <w:szCs w:val="28"/>
        </w:rPr>
        <w:t xml:space="preserve"> Орлята России – мы лидеры детства.</w:t>
      </w:r>
    </w:p>
    <w:p w:rsidR="00E74C90" w:rsidRPr="007D3DF4" w:rsidRDefault="00E74C90" w:rsidP="00E74C9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D3DF4">
        <w:rPr>
          <w:rFonts w:ascii="Times New Roman" w:hAnsi="Times New Roman" w:cs="Times New Roman"/>
          <w:sz w:val="28"/>
          <w:szCs w:val="28"/>
        </w:rPr>
        <w:t>Мы юность и сила великой страны.</w:t>
      </w:r>
    </w:p>
    <w:p w:rsidR="00E74C90" w:rsidRPr="007D3DF4" w:rsidRDefault="00E74C90" w:rsidP="00E74C9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D3DF4">
        <w:rPr>
          <w:rFonts w:ascii="Times New Roman" w:hAnsi="Times New Roman" w:cs="Times New Roman"/>
          <w:sz w:val="28"/>
          <w:szCs w:val="28"/>
        </w:rPr>
        <w:t>Традициям славным любимой отчизны</w:t>
      </w:r>
    </w:p>
    <w:p w:rsidR="00E74C90" w:rsidRPr="007D3DF4" w:rsidRDefault="00E74C90" w:rsidP="00E74C9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D3DF4">
        <w:rPr>
          <w:rFonts w:ascii="Times New Roman" w:hAnsi="Times New Roman" w:cs="Times New Roman"/>
          <w:sz w:val="28"/>
          <w:szCs w:val="28"/>
        </w:rPr>
        <w:t>В полете стремительном будем верны.</w:t>
      </w:r>
    </w:p>
    <w:p w:rsidR="00E74C90" w:rsidRPr="007D3DF4" w:rsidRDefault="00E74C90" w:rsidP="00E74C9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D3DF4">
        <w:rPr>
          <w:rFonts w:ascii="Times New Roman" w:hAnsi="Times New Roman" w:cs="Times New Roman"/>
          <w:sz w:val="28"/>
          <w:szCs w:val="28"/>
        </w:rPr>
        <w:t>Орлята России, Орлята России!</w:t>
      </w:r>
    </w:p>
    <w:p w:rsidR="00E74C90" w:rsidRPr="007D3DF4" w:rsidRDefault="00E74C90" w:rsidP="00E74C9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DF4">
        <w:rPr>
          <w:rFonts w:ascii="Times New Roman" w:hAnsi="Times New Roman" w:cs="Times New Roman"/>
          <w:sz w:val="28"/>
          <w:szCs w:val="28"/>
        </w:rPr>
        <w:t>Мы к вызовам жизни должны быть готовы,</w:t>
      </w:r>
    </w:p>
    <w:p w:rsidR="00E74C90" w:rsidRPr="007D3DF4" w:rsidRDefault="00E74C90" w:rsidP="00E74C9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DF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родине</w:t>
      </w:r>
      <w:r w:rsidRPr="007D3DF4">
        <w:rPr>
          <w:rFonts w:ascii="Times New Roman" w:hAnsi="Times New Roman" w:cs="Times New Roman"/>
          <w:sz w:val="28"/>
          <w:szCs w:val="28"/>
        </w:rPr>
        <w:t xml:space="preserve"> нашей мы станем опорой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3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C90" w:rsidRPr="007D3DF4" w:rsidRDefault="00E74C90" w:rsidP="00E74C9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DF4">
        <w:rPr>
          <w:rFonts w:ascii="Times New Roman" w:hAnsi="Times New Roman" w:cs="Times New Roman"/>
          <w:sz w:val="28"/>
          <w:szCs w:val="28"/>
        </w:rPr>
        <w:t>Мы в школе и в спорте единой командой</w:t>
      </w:r>
    </w:p>
    <w:p w:rsidR="00E74C90" w:rsidRPr="007D3DF4" w:rsidRDefault="00E74C90" w:rsidP="00E74C9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DF4">
        <w:rPr>
          <w:rFonts w:ascii="Times New Roman" w:hAnsi="Times New Roman" w:cs="Times New Roman"/>
          <w:sz w:val="28"/>
          <w:szCs w:val="28"/>
        </w:rPr>
        <w:t>Добьемся успехов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знаем как надо</w:t>
      </w:r>
      <w:r w:rsidRPr="007D3DF4">
        <w:rPr>
          <w:rFonts w:ascii="Times New Roman" w:hAnsi="Times New Roman" w:cs="Times New Roman"/>
          <w:sz w:val="28"/>
          <w:szCs w:val="28"/>
        </w:rPr>
        <w:t>.</w:t>
      </w:r>
    </w:p>
    <w:p w:rsidR="00E74C90" w:rsidRPr="007D3DF4" w:rsidRDefault="00E74C90" w:rsidP="00E74C9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DF4">
        <w:rPr>
          <w:rFonts w:ascii="Times New Roman" w:hAnsi="Times New Roman" w:cs="Times New Roman"/>
          <w:sz w:val="28"/>
          <w:szCs w:val="28"/>
        </w:rPr>
        <w:t>Орлята России, Орлята России.</w:t>
      </w:r>
    </w:p>
    <w:p w:rsidR="00E74C90" w:rsidRPr="007D3DF4" w:rsidRDefault="00E74C90" w:rsidP="00E74C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74C90" w:rsidRPr="007D3DF4" w:rsidRDefault="00E74C90" w:rsidP="00E74C9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DF4">
        <w:rPr>
          <w:rFonts w:ascii="Times New Roman" w:hAnsi="Times New Roman" w:cs="Times New Roman"/>
          <w:sz w:val="28"/>
          <w:szCs w:val="28"/>
        </w:rPr>
        <w:t>Орлятское племя, пришло наше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C90" w:rsidRPr="00A6586F" w:rsidRDefault="00E74C90" w:rsidP="00A6586F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DF4">
        <w:rPr>
          <w:rFonts w:ascii="Times New Roman" w:hAnsi="Times New Roman" w:cs="Times New Roman"/>
          <w:sz w:val="28"/>
          <w:szCs w:val="28"/>
        </w:rPr>
        <w:t>Орлятское племя, пришло наше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C90" w:rsidRDefault="00E74C90" w:rsidP="00E74C90">
      <w:pPr>
        <w:rPr>
          <w:rFonts w:ascii="Arial" w:hAnsi="Arial" w:cs="Arial"/>
          <w:color w:val="252525"/>
          <w:sz w:val="28"/>
          <w:szCs w:val="28"/>
        </w:rPr>
      </w:pPr>
    </w:p>
    <w:p w:rsidR="00E74C90" w:rsidRDefault="00E74C90" w:rsidP="00E74C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3599" cy="9067800"/>
            <wp:effectExtent l="0" t="0" r="635" b="0"/>
            <wp:docPr id="17" name="Рисунок 17" descr="C:\Users\свс\Desktop\картинки для лаг\2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с\Desktop\картинки для лаг\2з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C90" w:rsidRDefault="00E74C90" w:rsidP="00E74C90">
      <w:pPr>
        <w:jc w:val="center"/>
        <w:rPr>
          <w:rFonts w:ascii="Times New Roman" w:hAnsi="Times New Roman" w:cs="Times New Roman"/>
          <w:b/>
          <w:caps/>
          <w:sz w:val="96"/>
          <w:szCs w:val="96"/>
        </w:rPr>
      </w:pPr>
      <w:r w:rsidRPr="00975CB0">
        <w:rPr>
          <w:rFonts w:ascii="Times New Roman" w:hAnsi="Times New Roman" w:cs="Times New Roman"/>
          <w:b/>
          <w:caps/>
          <w:sz w:val="96"/>
          <w:szCs w:val="96"/>
        </w:rPr>
        <w:lastRenderedPageBreak/>
        <w:t>Легенда</w:t>
      </w:r>
    </w:p>
    <w:p w:rsidR="007D6AC5" w:rsidRPr="007D6AC5" w:rsidRDefault="007D6AC5" w:rsidP="007D6AC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AC5">
        <w:rPr>
          <w:rFonts w:ascii="Times New Roman" w:eastAsia="Times New Roman" w:hAnsi="Times New Roman" w:cs="Times New Roman"/>
          <w:sz w:val="24"/>
          <w:szCs w:val="24"/>
        </w:rPr>
        <w:t>Всё в нашем мире подчинено единому закону – Закону времени. И в этом мире существует «Страна Доброго времени». Жизнь в этой Стране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помощи: восстановить Паруса Времени.</w:t>
      </w:r>
    </w:p>
    <w:p w:rsidR="007D6AC5" w:rsidRPr="007D6AC5" w:rsidRDefault="007D6AC5" w:rsidP="007D6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AC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D6A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Задача для участников программы - провести это время с пользой, вложить каждую минуту в дело/инвестировать в своё будущее. Каждому отряду предстоит собрать по частичкам Парус Времени, которые состоят из трех цветов-цвета Российского флага. </w:t>
      </w:r>
    </w:p>
    <w:p w:rsidR="007D6AC5" w:rsidRPr="007D6AC5" w:rsidRDefault="007D6AC5" w:rsidP="007D6A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AC5">
        <w:rPr>
          <w:rFonts w:ascii="Times New Roman" w:hAnsi="Times New Roman" w:cs="Times New Roman"/>
          <w:sz w:val="24"/>
          <w:szCs w:val="24"/>
        </w:rPr>
        <w:t>Каждый день начинается с нового открытия.  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  Чтобы путешествие было успешным, необходимо всем вместе договориться о правилах, которые нужно выполнять, и познакомиться с традициями Страны, в которую отправляются путешественники.  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богатства  Страны.</w:t>
      </w:r>
    </w:p>
    <w:p w:rsidR="007D6AC5" w:rsidRPr="007D6AC5" w:rsidRDefault="007D6AC5" w:rsidP="007D6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C5">
        <w:rPr>
          <w:rStyle w:val="c1"/>
          <w:rFonts w:ascii="Times New Roman" w:hAnsi="Times New Roman" w:cs="Times New Roman"/>
          <w:color w:val="000000"/>
          <w:sz w:val="24"/>
          <w:szCs w:val="24"/>
        </w:rPr>
        <w:t>Начальник лагеря/смены– Центр управления Временем (выполняет</w:t>
      </w:r>
      <w:r w:rsidRPr="007D6AC5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контролирующую и</w:t>
      </w:r>
      <w:r w:rsidRPr="007D6AC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оценочную роль</w:t>
      </w:r>
      <w:r w:rsidRPr="007D6AC5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>).</w:t>
      </w:r>
    </w:p>
    <w:p w:rsidR="007D6AC5" w:rsidRPr="007D6AC5" w:rsidRDefault="007D6AC5" w:rsidP="007D6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C5">
        <w:rPr>
          <w:rStyle w:val="c1"/>
          <w:rFonts w:ascii="Times New Roman" w:hAnsi="Times New Roman" w:cs="Times New Roman"/>
          <w:color w:val="000000"/>
          <w:sz w:val="24"/>
          <w:szCs w:val="24"/>
        </w:rPr>
        <w:t>Воспитатели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</w:p>
    <w:p w:rsidR="007D6AC5" w:rsidRPr="007D6AC5" w:rsidRDefault="007D6AC5" w:rsidP="007D6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C5">
        <w:rPr>
          <w:rStyle w:val="c1"/>
          <w:rFonts w:ascii="Times New Roman" w:hAnsi="Times New Roman" w:cs="Times New Roman"/>
          <w:color w:val="000000"/>
          <w:sz w:val="24"/>
          <w:szCs w:val="24"/>
        </w:rPr>
        <w:t>Дети – жители</w:t>
      </w:r>
    </w:p>
    <w:p w:rsidR="007D6AC5" w:rsidRPr="007D6AC5" w:rsidRDefault="007D6AC5" w:rsidP="007D6AC5">
      <w:pPr>
        <w:spacing w:line="360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7D6AC5">
        <w:rPr>
          <w:rStyle w:val="c1"/>
          <w:rFonts w:ascii="Times New Roman" w:hAnsi="Times New Roman" w:cs="Times New Roman"/>
          <w:color w:val="000000"/>
          <w:sz w:val="24"/>
          <w:szCs w:val="24"/>
        </w:rPr>
        <w:t>Отряд – город</w:t>
      </w:r>
    </w:p>
    <w:p w:rsidR="007D6AC5" w:rsidRPr="007D6AC5" w:rsidRDefault="007D6AC5" w:rsidP="007D6AC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6AC5">
        <w:rPr>
          <w:rFonts w:ascii="Times New Roman" w:hAnsi="Times New Roman" w:cs="Times New Roman"/>
          <w:sz w:val="24"/>
          <w:szCs w:val="24"/>
        </w:rPr>
        <w:t xml:space="preserve">День летит за днём, и путешествие подходит к завершению. А с ним и вопросы: смогли ли ребята помочь  восстановить Парус Времени? Получилась ли </w:t>
      </w:r>
      <w:r w:rsidRPr="007D6AC5">
        <w:rPr>
          <w:rFonts w:ascii="Times New Roman" w:eastAsia="Times New Roman" w:hAnsi="Times New Roman" w:cs="Times New Roman"/>
          <w:sz w:val="24"/>
          <w:szCs w:val="24"/>
        </w:rPr>
        <w:t>жизнь в этой Стране интересной и веселой,  использовали ли время для пользы и творили ли добро</w:t>
      </w:r>
      <w:r w:rsidRPr="007D6AC5">
        <w:rPr>
          <w:rFonts w:ascii="Times New Roman" w:hAnsi="Times New Roman" w:cs="Times New Roman"/>
          <w:sz w:val="24"/>
          <w:szCs w:val="24"/>
        </w:rPr>
        <w:t xml:space="preserve"> в </w:t>
      </w:r>
      <w:r w:rsidRPr="007D6AC5">
        <w:rPr>
          <w:rFonts w:ascii="Times New Roman" w:hAnsi="Times New Roman" w:cs="Times New Roman"/>
          <w:sz w:val="24"/>
          <w:szCs w:val="24"/>
        </w:rPr>
        <w:lastRenderedPageBreak/>
        <w:t xml:space="preserve">этой стране?   И что это за Страна, по которой они путешествовали столько дней? На эти вопросы ребята отвечают вместе со своим вожатым/воспитателем. Ребята ещё раз вспоминают, как и где они путешествовали, собирают части Паруса Времени воедино и приходят к выводу, что всё это время путешествовали по родной России.  И вот, разгадав все тайны, ребята готовы к новым свершениям. Ярким моментом завершения смены становится совместно организованный праздник.  </w:t>
      </w:r>
    </w:p>
    <w:p w:rsidR="007D6AC5" w:rsidRPr="007D6AC5" w:rsidRDefault="007D6AC5" w:rsidP="007D6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C5">
        <w:rPr>
          <w:rFonts w:ascii="Times New Roman" w:hAnsi="Times New Roman" w:cs="Times New Roman"/>
          <w:sz w:val="24"/>
          <w:szCs w:val="24"/>
        </w:rPr>
        <w:tab/>
        <w:t>Ребята каждый день открывают в «</w:t>
      </w:r>
      <w:r w:rsidRPr="007D6AC5">
        <w:rPr>
          <w:rFonts w:ascii="Times New Roman" w:eastAsia="Times New Roman" w:hAnsi="Times New Roman" w:cs="Times New Roman"/>
          <w:sz w:val="24"/>
          <w:szCs w:val="24"/>
        </w:rPr>
        <w:t>Стране Доброго времени</w:t>
      </w:r>
      <w:r w:rsidRPr="007D6AC5">
        <w:rPr>
          <w:rFonts w:ascii="Times New Roman" w:hAnsi="Times New Roman" w:cs="Times New Roman"/>
          <w:sz w:val="24"/>
          <w:szCs w:val="24"/>
        </w:rPr>
        <w:t xml:space="preserve"> » новый уголок, который имеет своё название. Во время своего путешествия по Стране дети учатся сохранять своё здоровье, правилам поведения, знакомятся с культурой России и др. Каждый день дети собирают символы прожитого дня.  Что ожидает юных путешественников в каждом уголке  Страны? Какие тайны откроются перед ними? Покажет только время.</w:t>
      </w:r>
    </w:p>
    <w:p w:rsidR="007D6AC5" w:rsidRPr="007D6AC5" w:rsidRDefault="007D6AC5" w:rsidP="007D6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C5">
        <w:rPr>
          <w:rFonts w:ascii="Times New Roman" w:hAnsi="Times New Roman" w:cs="Times New Roman"/>
          <w:sz w:val="24"/>
          <w:szCs w:val="24"/>
        </w:rPr>
        <w:tab/>
        <w:t>Лагерь оформляется в виде часов. План работы оформляется в виде  циферблата, с указанием маршрута следования (стрелки часов). Жизнь в лагере организуется по уставу путешественников. Распорядок дня, план на день в виде  часов.  Отряды получают  указатели для дальнейшего следования.  В конце пути по итогам путешествия дети получают сладкие призы.</w:t>
      </w:r>
    </w:p>
    <w:p w:rsidR="00E74C90" w:rsidRPr="007D6AC5" w:rsidRDefault="00E74C90" w:rsidP="007D6AC5">
      <w:pPr>
        <w:rPr>
          <w:rFonts w:ascii="Times New Roman" w:hAnsi="Times New Roman" w:cs="Times New Roman"/>
          <w:sz w:val="24"/>
          <w:szCs w:val="24"/>
        </w:rPr>
      </w:pPr>
    </w:p>
    <w:sectPr w:rsidR="00E74C90" w:rsidRPr="007D6AC5" w:rsidSect="006A3B5B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E41" w:rsidRDefault="007E4E41">
      <w:pPr>
        <w:spacing w:after="0" w:line="240" w:lineRule="auto"/>
      </w:pPr>
      <w:r>
        <w:separator/>
      </w:r>
    </w:p>
  </w:endnote>
  <w:endnote w:type="continuationSeparator" w:id="1">
    <w:p w:rsidR="007E4E41" w:rsidRDefault="007E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E41" w:rsidRDefault="007E4E41">
      <w:pPr>
        <w:spacing w:after="0" w:line="240" w:lineRule="auto"/>
      </w:pPr>
      <w:r>
        <w:separator/>
      </w:r>
    </w:p>
  </w:footnote>
  <w:footnote w:type="continuationSeparator" w:id="1">
    <w:p w:rsidR="007E4E41" w:rsidRDefault="007E4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3C7"/>
    <w:multiLevelType w:val="hybridMultilevel"/>
    <w:tmpl w:val="39CCCFFA"/>
    <w:lvl w:ilvl="0" w:tplc="2E76D68C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B482C4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0206D812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D678394A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21E6E5AA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6E5C37A8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A30A3A66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C7C6A13A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D2B04B50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1">
    <w:nsid w:val="0D2F05D9"/>
    <w:multiLevelType w:val="hybridMultilevel"/>
    <w:tmpl w:val="0F1E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25F8"/>
    <w:multiLevelType w:val="multilevel"/>
    <w:tmpl w:val="036CB488"/>
    <w:lvl w:ilvl="0">
      <w:start w:val="2"/>
      <w:numFmt w:val="decimal"/>
      <w:lvlText w:val="%1"/>
      <w:lvlJc w:val="left"/>
      <w:pPr>
        <w:ind w:left="40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3">
    <w:nsid w:val="113A1AA3"/>
    <w:multiLevelType w:val="hybridMultilevel"/>
    <w:tmpl w:val="98847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15E37"/>
    <w:multiLevelType w:val="hybridMultilevel"/>
    <w:tmpl w:val="A8426B6C"/>
    <w:lvl w:ilvl="0" w:tplc="993E4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A74083"/>
    <w:multiLevelType w:val="multilevel"/>
    <w:tmpl w:val="5ED21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6">
    <w:nsid w:val="34D57D01"/>
    <w:multiLevelType w:val="hybridMultilevel"/>
    <w:tmpl w:val="D8D86596"/>
    <w:lvl w:ilvl="0" w:tplc="8752D96C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B844DE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8B301B7E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38F6A2B4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40267C04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17962DDE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2D6AA3CE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8DF0CE7A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C28E3220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7">
    <w:nsid w:val="352B7E27"/>
    <w:multiLevelType w:val="hybridMultilevel"/>
    <w:tmpl w:val="EB4EC728"/>
    <w:lvl w:ilvl="0" w:tplc="D1D43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6E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AD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7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2B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6AB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E5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607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EC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E67F2C"/>
    <w:multiLevelType w:val="hybridMultilevel"/>
    <w:tmpl w:val="AC1E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D6F9E"/>
    <w:multiLevelType w:val="hybridMultilevel"/>
    <w:tmpl w:val="887090E8"/>
    <w:lvl w:ilvl="0" w:tplc="9D101140">
      <w:numFmt w:val="bullet"/>
      <w:lvlText w:val="-"/>
      <w:lvlJc w:val="left"/>
      <w:pPr>
        <w:ind w:left="794" w:hanging="3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17074D2">
      <w:numFmt w:val="bullet"/>
      <w:lvlText w:val="•"/>
      <w:lvlJc w:val="left"/>
      <w:pPr>
        <w:ind w:left="1776" w:hanging="327"/>
      </w:pPr>
      <w:rPr>
        <w:rFonts w:hint="default"/>
        <w:lang w:val="ru-RU" w:eastAsia="en-US" w:bidi="ar-SA"/>
      </w:rPr>
    </w:lvl>
    <w:lvl w:ilvl="2" w:tplc="41641E34">
      <w:numFmt w:val="bullet"/>
      <w:lvlText w:val="•"/>
      <w:lvlJc w:val="left"/>
      <w:pPr>
        <w:ind w:left="2753" w:hanging="327"/>
      </w:pPr>
      <w:rPr>
        <w:rFonts w:hint="default"/>
        <w:lang w:val="ru-RU" w:eastAsia="en-US" w:bidi="ar-SA"/>
      </w:rPr>
    </w:lvl>
    <w:lvl w:ilvl="3" w:tplc="12A6F090">
      <w:numFmt w:val="bullet"/>
      <w:lvlText w:val="•"/>
      <w:lvlJc w:val="left"/>
      <w:pPr>
        <w:ind w:left="3729" w:hanging="327"/>
      </w:pPr>
      <w:rPr>
        <w:rFonts w:hint="default"/>
        <w:lang w:val="ru-RU" w:eastAsia="en-US" w:bidi="ar-SA"/>
      </w:rPr>
    </w:lvl>
    <w:lvl w:ilvl="4" w:tplc="7CA8D662">
      <w:numFmt w:val="bullet"/>
      <w:lvlText w:val="•"/>
      <w:lvlJc w:val="left"/>
      <w:pPr>
        <w:ind w:left="4706" w:hanging="327"/>
      </w:pPr>
      <w:rPr>
        <w:rFonts w:hint="default"/>
        <w:lang w:val="ru-RU" w:eastAsia="en-US" w:bidi="ar-SA"/>
      </w:rPr>
    </w:lvl>
    <w:lvl w:ilvl="5" w:tplc="27D8038E">
      <w:numFmt w:val="bullet"/>
      <w:lvlText w:val="•"/>
      <w:lvlJc w:val="left"/>
      <w:pPr>
        <w:ind w:left="5683" w:hanging="327"/>
      </w:pPr>
      <w:rPr>
        <w:rFonts w:hint="default"/>
        <w:lang w:val="ru-RU" w:eastAsia="en-US" w:bidi="ar-SA"/>
      </w:rPr>
    </w:lvl>
    <w:lvl w:ilvl="6" w:tplc="A5E4A76E">
      <w:numFmt w:val="bullet"/>
      <w:lvlText w:val="•"/>
      <w:lvlJc w:val="left"/>
      <w:pPr>
        <w:ind w:left="6659" w:hanging="327"/>
      </w:pPr>
      <w:rPr>
        <w:rFonts w:hint="default"/>
        <w:lang w:val="ru-RU" w:eastAsia="en-US" w:bidi="ar-SA"/>
      </w:rPr>
    </w:lvl>
    <w:lvl w:ilvl="7" w:tplc="B70614CE">
      <w:numFmt w:val="bullet"/>
      <w:lvlText w:val="•"/>
      <w:lvlJc w:val="left"/>
      <w:pPr>
        <w:ind w:left="7636" w:hanging="327"/>
      </w:pPr>
      <w:rPr>
        <w:rFonts w:hint="default"/>
        <w:lang w:val="ru-RU" w:eastAsia="en-US" w:bidi="ar-SA"/>
      </w:rPr>
    </w:lvl>
    <w:lvl w:ilvl="8" w:tplc="7BB0AF9E">
      <w:numFmt w:val="bullet"/>
      <w:lvlText w:val="•"/>
      <w:lvlJc w:val="left"/>
      <w:pPr>
        <w:ind w:left="8613" w:hanging="327"/>
      </w:pPr>
      <w:rPr>
        <w:rFonts w:hint="default"/>
        <w:lang w:val="ru-RU" w:eastAsia="en-US" w:bidi="ar-SA"/>
      </w:rPr>
    </w:lvl>
  </w:abstractNum>
  <w:abstractNum w:abstractNumId="10">
    <w:nsid w:val="3FC410F4"/>
    <w:multiLevelType w:val="multilevel"/>
    <w:tmpl w:val="71DC6A4A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1">
    <w:nsid w:val="43BF327E"/>
    <w:multiLevelType w:val="hybridMultilevel"/>
    <w:tmpl w:val="79A63B66"/>
    <w:lvl w:ilvl="0" w:tplc="4C54A84C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041E5DA6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1C204B9C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F03A6A74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72049BA2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204675BA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F0E4060E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C4D828C6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BFEC42B8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2">
    <w:nsid w:val="54AD4112"/>
    <w:multiLevelType w:val="multilevel"/>
    <w:tmpl w:val="85F2251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427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B256854"/>
    <w:multiLevelType w:val="hybridMultilevel"/>
    <w:tmpl w:val="58BEC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48A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52E9C"/>
    <w:multiLevelType w:val="hybridMultilevel"/>
    <w:tmpl w:val="B0D4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75D36D23"/>
    <w:multiLevelType w:val="hybridMultilevel"/>
    <w:tmpl w:val="43BE5FBE"/>
    <w:lvl w:ilvl="0" w:tplc="975AFC86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2576A762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324DC1E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06F4FA54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F4C84C92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D92C191E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0854DAE6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4064CD4E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D5F2218C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17">
    <w:nsid w:val="7C1744B2"/>
    <w:multiLevelType w:val="hybridMultilevel"/>
    <w:tmpl w:val="AC1E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02545"/>
    <w:multiLevelType w:val="hybridMultilevel"/>
    <w:tmpl w:val="DEB0818C"/>
    <w:lvl w:ilvl="0" w:tplc="68C81E44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B4D33A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B369BB8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53D47880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560218C6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B46C1EDC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62CA4EA8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D35C0B56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393C0F98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9"/>
  </w:num>
  <w:num w:numId="5">
    <w:abstractNumId w:val="5"/>
  </w:num>
  <w:num w:numId="6">
    <w:abstractNumId w:val="16"/>
  </w:num>
  <w:num w:numId="7">
    <w:abstractNumId w:val="13"/>
  </w:num>
  <w:num w:numId="8">
    <w:abstractNumId w:val="15"/>
  </w:num>
  <w:num w:numId="9">
    <w:abstractNumId w:val="2"/>
  </w:num>
  <w:num w:numId="10">
    <w:abstractNumId w:val="11"/>
  </w:num>
  <w:num w:numId="11">
    <w:abstractNumId w:val="18"/>
  </w:num>
  <w:num w:numId="12">
    <w:abstractNumId w:val="10"/>
  </w:num>
  <w:num w:numId="13">
    <w:abstractNumId w:val="7"/>
  </w:num>
  <w:num w:numId="14">
    <w:abstractNumId w:val="4"/>
  </w:num>
  <w:num w:numId="15">
    <w:abstractNumId w:val="1"/>
  </w:num>
  <w:num w:numId="16">
    <w:abstractNumId w:val="14"/>
  </w:num>
  <w:num w:numId="17">
    <w:abstractNumId w:val="3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63C2"/>
    <w:rsid w:val="00046669"/>
    <w:rsid w:val="000566E5"/>
    <w:rsid w:val="000835FD"/>
    <w:rsid w:val="000946B3"/>
    <w:rsid w:val="000C637A"/>
    <w:rsid w:val="000D14CE"/>
    <w:rsid w:val="000E066A"/>
    <w:rsid w:val="000E7058"/>
    <w:rsid w:val="00156942"/>
    <w:rsid w:val="00171622"/>
    <w:rsid w:val="00190DAC"/>
    <w:rsid w:val="001A5509"/>
    <w:rsid w:val="001B7177"/>
    <w:rsid w:val="001C7EF2"/>
    <w:rsid w:val="001D751B"/>
    <w:rsid w:val="00250B13"/>
    <w:rsid w:val="002558D4"/>
    <w:rsid w:val="002B1EEE"/>
    <w:rsid w:val="002D4A0F"/>
    <w:rsid w:val="0032054B"/>
    <w:rsid w:val="00320D2D"/>
    <w:rsid w:val="00335232"/>
    <w:rsid w:val="00340C05"/>
    <w:rsid w:val="00345203"/>
    <w:rsid w:val="00352743"/>
    <w:rsid w:val="003723F0"/>
    <w:rsid w:val="003B76FA"/>
    <w:rsid w:val="003C748F"/>
    <w:rsid w:val="003D183D"/>
    <w:rsid w:val="003D4F58"/>
    <w:rsid w:val="003F0FD8"/>
    <w:rsid w:val="00402342"/>
    <w:rsid w:val="004616E5"/>
    <w:rsid w:val="00477C4A"/>
    <w:rsid w:val="00485A45"/>
    <w:rsid w:val="00491FCA"/>
    <w:rsid w:val="0049751B"/>
    <w:rsid w:val="00504456"/>
    <w:rsid w:val="00535325"/>
    <w:rsid w:val="0058068D"/>
    <w:rsid w:val="005854EF"/>
    <w:rsid w:val="005F3F78"/>
    <w:rsid w:val="00627496"/>
    <w:rsid w:val="00640BBE"/>
    <w:rsid w:val="006466F6"/>
    <w:rsid w:val="00664052"/>
    <w:rsid w:val="00665E14"/>
    <w:rsid w:val="00676482"/>
    <w:rsid w:val="00683F05"/>
    <w:rsid w:val="00693121"/>
    <w:rsid w:val="006A3B5B"/>
    <w:rsid w:val="006A5A06"/>
    <w:rsid w:val="006B27B5"/>
    <w:rsid w:val="006E6B6D"/>
    <w:rsid w:val="006F24A4"/>
    <w:rsid w:val="00713B00"/>
    <w:rsid w:val="00731D14"/>
    <w:rsid w:val="00771179"/>
    <w:rsid w:val="0078422E"/>
    <w:rsid w:val="00785693"/>
    <w:rsid w:val="007D19F0"/>
    <w:rsid w:val="007D4473"/>
    <w:rsid w:val="007D6AC5"/>
    <w:rsid w:val="007D6F3C"/>
    <w:rsid w:val="007E4E41"/>
    <w:rsid w:val="007F2C8E"/>
    <w:rsid w:val="00803E29"/>
    <w:rsid w:val="008147AD"/>
    <w:rsid w:val="00824707"/>
    <w:rsid w:val="00826775"/>
    <w:rsid w:val="00835FC5"/>
    <w:rsid w:val="00853DD4"/>
    <w:rsid w:val="008541A4"/>
    <w:rsid w:val="0088069C"/>
    <w:rsid w:val="008C6F60"/>
    <w:rsid w:val="0094504D"/>
    <w:rsid w:val="00951988"/>
    <w:rsid w:val="009553FB"/>
    <w:rsid w:val="00997C37"/>
    <w:rsid w:val="009C7B9B"/>
    <w:rsid w:val="009D093B"/>
    <w:rsid w:val="00A2560E"/>
    <w:rsid w:val="00A56E19"/>
    <w:rsid w:val="00A6586F"/>
    <w:rsid w:val="00A73561"/>
    <w:rsid w:val="00A858D1"/>
    <w:rsid w:val="00A863C2"/>
    <w:rsid w:val="00AA5238"/>
    <w:rsid w:val="00AA66F0"/>
    <w:rsid w:val="00AC2F1A"/>
    <w:rsid w:val="00B25774"/>
    <w:rsid w:val="00B36261"/>
    <w:rsid w:val="00B423D8"/>
    <w:rsid w:val="00B80C44"/>
    <w:rsid w:val="00B92A30"/>
    <w:rsid w:val="00BB0D4F"/>
    <w:rsid w:val="00BD304E"/>
    <w:rsid w:val="00BD64E2"/>
    <w:rsid w:val="00BD7932"/>
    <w:rsid w:val="00BE605A"/>
    <w:rsid w:val="00C03A2B"/>
    <w:rsid w:val="00C041FA"/>
    <w:rsid w:val="00C42E33"/>
    <w:rsid w:val="00C57324"/>
    <w:rsid w:val="00C94EF5"/>
    <w:rsid w:val="00CD5821"/>
    <w:rsid w:val="00CD6B85"/>
    <w:rsid w:val="00D11863"/>
    <w:rsid w:val="00D14B60"/>
    <w:rsid w:val="00D27ACD"/>
    <w:rsid w:val="00D341E0"/>
    <w:rsid w:val="00D36FC3"/>
    <w:rsid w:val="00D40067"/>
    <w:rsid w:val="00D41297"/>
    <w:rsid w:val="00D56997"/>
    <w:rsid w:val="00DA6F7C"/>
    <w:rsid w:val="00DB1D57"/>
    <w:rsid w:val="00DD0AFF"/>
    <w:rsid w:val="00E10E45"/>
    <w:rsid w:val="00E70BCE"/>
    <w:rsid w:val="00E74C90"/>
    <w:rsid w:val="00E913C2"/>
    <w:rsid w:val="00E9364F"/>
    <w:rsid w:val="00EA6A99"/>
    <w:rsid w:val="00EB753D"/>
    <w:rsid w:val="00EB77DE"/>
    <w:rsid w:val="00ED06DA"/>
    <w:rsid w:val="00F44120"/>
    <w:rsid w:val="00F57B02"/>
    <w:rsid w:val="00F70864"/>
    <w:rsid w:val="00FB1B13"/>
    <w:rsid w:val="00FF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F0"/>
  </w:style>
  <w:style w:type="paragraph" w:styleId="1">
    <w:name w:val="heading 1"/>
    <w:basedOn w:val="a"/>
    <w:next w:val="a"/>
    <w:link w:val="10"/>
    <w:uiPriority w:val="9"/>
    <w:qFormat/>
    <w:rsid w:val="0004666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666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66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66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66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66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66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66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66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6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6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66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66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66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66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66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66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8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3C2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64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40BBE"/>
  </w:style>
  <w:style w:type="character" w:customStyle="1" w:styleId="c0">
    <w:name w:val="c0"/>
    <w:basedOn w:val="a0"/>
    <w:rsid w:val="00640BBE"/>
  </w:style>
  <w:style w:type="paragraph" w:customStyle="1" w:styleId="c4">
    <w:name w:val="c4"/>
    <w:basedOn w:val="a"/>
    <w:rsid w:val="0064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4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4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4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771179"/>
  </w:style>
  <w:style w:type="character" w:customStyle="1" w:styleId="ff1">
    <w:name w:val="ff1"/>
    <w:basedOn w:val="a0"/>
    <w:rsid w:val="00771179"/>
  </w:style>
  <w:style w:type="character" w:customStyle="1" w:styleId="a5">
    <w:name w:val="_"/>
    <w:basedOn w:val="a0"/>
    <w:rsid w:val="00771179"/>
  </w:style>
  <w:style w:type="character" w:customStyle="1" w:styleId="ff3">
    <w:name w:val="ff3"/>
    <w:basedOn w:val="a0"/>
    <w:rsid w:val="00771179"/>
  </w:style>
  <w:style w:type="character" w:customStyle="1" w:styleId="ls4">
    <w:name w:val="ls4"/>
    <w:basedOn w:val="a0"/>
    <w:rsid w:val="00771179"/>
  </w:style>
  <w:style w:type="character" w:customStyle="1" w:styleId="ls5">
    <w:name w:val="ls5"/>
    <w:basedOn w:val="a0"/>
    <w:rsid w:val="00771179"/>
  </w:style>
  <w:style w:type="character" w:customStyle="1" w:styleId="ls6">
    <w:name w:val="ls6"/>
    <w:basedOn w:val="a0"/>
    <w:rsid w:val="00771179"/>
  </w:style>
  <w:style w:type="paragraph" w:styleId="a6">
    <w:name w:val="No Spacing"/>
    <w:uiPriority w:val="1"/>
    <w:qFormat/>
    <w:rsid w:val="00676482"/>
    <w:pPr>
      <w:spacing w:after="0" w:line="240" w:lineRule="auto"/>
    </w:pPr>
  </w:style>
  <w:style w:type="paragraph" w:styleId="a7">
    <w:name w:val="Body Text"/>
    <w:basedOn w:val="a"/>
    <w:link w:val="a8"/>
    <w:uiPriority w:val="1"/>
    <w:qFormat/>
    <w:rsid w:val="00046669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4666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46669"/>
    <w:pPr>
      <w:widowControl w:val="0"/>
      <w:autoSpaceDE w:val="0"/>
      <w:autoSpaceDN w:val="0"/>
      <w:spacing w:after="0" w:line="240" w:lineRule="auto"/>
      <w:ind w:left="794" w:firstLine="84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046669"/>
    <w:pPr>
      <w:widowControl w:val="0"/>
      <w:autoSpaceDE w:val="0"/>
      <w:autoSpaceDN w:val="0"/>
      <w:spacing w:after="0" w:line="240" w:lineRule="auto"/>
      <w:ind w:left="140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835FD"/>
    <w:pPr>
      <w:widowControl w:val="0"/>
      <w:autoSpaceDE w:val="0"/>
      <w:autoSpaceDN w:val="0"/>
      <w:spacing w:before="48" w:after="0" w:line="240" w:lineRule="auto"/>
      <w:ind w:left="295"/>
    </w:pPr>
    <w:rPr>
      <w:rFonts w:ascii="Times New Roman" w:eastAsia="Times New Roman" w:hAnsi="Times New Roman" w:cs="Times New Roman"/>
      <w:lang w:eastAsia="en-US"/>
    </w:rPr>
  </w:style>
  <w:style w:type="character" w:styleId="aa">
    <w:name w:val="Hyperlink"/>
    <w:basedOn w:val="a0"/>
    <w:uiPriority w:val="99"/>
    <w:unhideWhenUsed/>
    <w:rsid w:val="00731D14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73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65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c">
    <w:name w:val="Strong"/>
    <w:uiPriority w:val="22"/>
    <w:qFormat/>
    <w:rsid w:val="009C7B9B"/>
    <w:rPr>
      <w:b/>
      <w:bCs/>
    </w:rPr>
  </w:style>
  <w:style w:type="table" w:styleId="ad">
    <w:name w:val="Table Grid"/>
    <w:basedOn w:val="a1"/>
    <w:uiPriority w:val="59"/>
    <w:rsid w:val="00BB0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3F0FD8"/>
  </w:style>
  <w:style w:type="paragraph" w:customStyle="1" w:styleId="c21">
    <w:name w:val="c21"/>
    <w:basedOn w:val="a"/>
    <w:rsid w:val="003F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F0FD8"/>
  </w:style>
  <w:style w:type="paragraph" w:customStyle="1" w:styleId="c12">
    <w:name w:val="c12"/>
    <w:basedOn w:val="a"/>
    <w:rsid w:val="00EA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3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91;&#1083;&#1100;&#1090;&#1091;&#1088;&#1072;&#1076;&#1083;&#1103;&#1096;&#1082;&#1086;&#1083;&#1100;&#1085;&#1080;&#1082;&#1086;&#1074;.&#1088;&#1092;/" TargetMode="External"/><Relationship Id="rId13" Type="http://schemas.openxmlformats.org/officeDocument/2006/relationships/hyperlink" Target="https://&#1082;&#1091;&#1083;&#1100;&#1090;&#1091;&#1088;&#1072;&#1076;&#1083;&#1103;&#1096;&#1082;&#1086;&#1083;&#1100;&#1085;&#1080;&#1082;&#1086;&#1074;.&#1088;&#1092;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2;&#1091;&#1083;&#1100;&#1090;&#1091;&#1088;&#1072;&#1076;&#1083;&#1103;&#1096;&#1082;&#1086;&#1083;&#1100;&#1085;&#1080;&#1082;&#1086;&#1074;.&#1088;&#1092;/" TargetMode="External"/><Relationship Id="rId12" Type="http://schemas.openxmlformats.org/officeDocument/2006/relationships/hyperlink" Target="https://&#1082;&#1091;&#1083;&#1100;&#1090;&#1091;&#1088;&#1072;&#1076;&#1083;&#1103;&#1096;&#1082;&#1086;&#1083;&#1100;&#1085;&#1080;&#1082;&#1086;&#1074;.&#1088;&#1092;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2;&#1091;&#1083;&#1100;&#1090;&#1091;&#1088;&#1072;&#1076;&#1083;&#1103;&#1096;&#1082;&#1086;&#1083;&#1100;&#1085;&#1080;&#1082;&#1086;&#1074;.&#1088;&#1092;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www.cultur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2;&#1091;&#1083;&#1100;&#1090;&#1091;&#1088;&#1072;&#1076;&#1083;&#1103;&#1096;&#1082;&#1086;&#1083;&#1100;&#1085;&#1080;&#1082;&#1086;&#1074;.&#1088;&#1092;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5983</Words>
  <Characters>34106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23</cp:revision>
  <cp:lastPrinted>2023-05-06T10:21:00Z</cp:lastPrinted>
  <dcterms:created xsi:type="dcterms:W3CDTF">2023-01-15T15:51:00Z</dcterms:created>
  <dcterms:modified xsi:type="dcterms:W3CDTF">2024-04-13T10:16:00Z</dcterms:modified>
</cp:coreProperties>
</file>