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B1696" w14:textId="77777777" w:rsidR="00B447D7" w:rsidRDefault="00B447D7" w:rsidP="00B447D7">
      <w:pPr>
        <w:autoSpaceDE w:val="0"/>
        <w:autoSpaceDN w:val="0"/>
        <w:spacing w:after="78" w:line="220" w:lineRule="exact"/>
      </w:pPr>
    </w:p>
    <w:p w14:paraId="5FCE4478" w14:textId="77777777" w:rsidR="00B447D7" w:rsidRPr="00095613" w:rsidRDefault="00B447D7" w:rsidP="00B447D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0725907B" w14:textId="77777777" w:rsidR="00B447D7" w:rsidRPr="00095613" w:rsidRDefault="00B447D7" w:rsidP="00B447D7">
      <w:pPr>
        <w:autoSpaceDE w:val="0"/>
        <w:autoSpaceDN w:val="0"/>
        <w:spacing w:before="670" w:after="0" w:line="230" w:lineRule="auto"/>
        <w:ind w:right="2380"/>
        <w:jc w:val="right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14:paraId="47246CD7" w14:textId="77777777" w:rsidR="00B447D7" w:rsidRPr="00095613" w:rsidRDefault="00B447D7" w:rsidP="00B447D7">
      <w:pPr>
        <w:autoSpaceDE w:val="0"/>
        <w:autoSpaceDN w:val="0"/>
        <w:spacing w:before="670" w:after="0" w:line="230" w:lineRule="auto"/>
        <w:ind w:left="19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МО город Новотроицк</w:t>
      </w:r>
    </w:p>
    <w:p w14:paraId="5B7049BF" w14:textId="77777777" w:rsidR="00B447D7" w:rsidRDefault="00B447D7" w:rsidP="00B447D7">
      <w:pPr>
        <w:autoSpaceDE w:val="0"/>
        <w:autoSpaceDN w:val="0"/>
        <w:spacing w:before="670" w:after="1376" w:line="230" w:lineRule="auto"/>
        <w:ind w:right="309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МОАУ "СОШ № 17 г.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Новотроицка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164"/>
        <w:gridCol w:w="3500"/>
        <w:gridCol w:w="3560"/>
      </w:tblGrid>
      <w:tr w:rsidR="00B447D7" w14:paraId="6A741279" w14:textId="77777777" w:rsidTr="00D76A83">
        <w:trPr>
          <w:trHeight w:hRule="exact" w:val="274"/>
        </w:trPr>
        <w:tc>
          <w:tcPr>
            <w:tcW w:w="3164" w:type="dxa"/>
            <w:tcMar>
              <w:left w:w="0" w:type="dxa"/>
              <w:right w:w="0" w:type="dxa"/>
            </w:tcMar>
          </w:tcPr>
          <w:p w14:paraId="7DCA15D3" w14:textId="77777777" w:rsidR="00B447D7" w:rsidRDefault="00B447D7" w:rsidP="00D76A8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14:paraId="4CB44001" w14:textId="77777777" w:rsidR="00B447D7" w:rsidRDefault="00B447D7" w:rsidP="00D76A83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14:paraId="3A08460C" w14:textId="77777777" w:rsidR="00B447D7" w:rsidRDefault="00B447D7" w:rsidP="00D76A83">
            <w:pPr>
              <w:autoSpaceDE w:val="0"/>
              <w:autoSpaceDN w:val="0"/>
              <w:spacing w:before="48" w:after="0" w:line="230" w:lineRule="auto"/>
              <w:ind w:left="5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447D7" w14:paraId="0CA60EDB" w14:textId="77777777" w:rsidTr="00D76A83">
        <w:trPr>
          <w:trHeight w:hRule="exact" w:val="200"/>
        </w:trPr>
        <w:tc>
          <w:tcPr>
            <w:tcW w:w="3164" w:type="dxa"/>
            <w:tcMar>
              <w:left w:w="0" w:type="dxa"/>
              <w:right w:w="0" w:type="dxa"/>
            </w:tcMar>
          </w:tcPr>
          <w:p w14:paraId="01F59D2E" w14:textId="77777777" w:rsidR="00B447D7" w:rsidRDefault="00B447D7" w:rsidP="00D76A83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</w:t>
            </w:r>
            <w:proofErr w:type="spellEnd"/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14:paraId="469B8C6E" w14:textId="77777777" w:rsidR="00B447D7" w:rsidRDefault="00B447D7" w:rsidP="00D76A83">
            <w:pPr>
              <w:autoSpaceDE w:val="0"/>
              <w:autoSpaceDN w:val="0"/>
              <w:spacing w:after="0" w:line="230" w:lineRule="auto"/>
              <w:ind w:left="4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УР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14:paraId="586743EF" w14:textId="77777777" w:rsidR="00B447D7" w:rsidRDefault="00B447D7" w:rsidP="00D76A83">
            <w:pPr>
              <w:autoSpaceDE w:val="0"/>
              <w:autoSpaceDN w:val="0"/>
              <w:spacing w:after="0" w:line="230" w:lineRule="auto"/>
              <w:ind w:left="5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B447D7" w14:paraId="475B216E" w14:textId="77777777" w:rsidTr="00D76A83">
        <w:trPr>
          <w:trHeight w:hRule="exact" w:val="400"/>
        </w:trPr>
        <w:tc>
          <w:tcPr>
            <w:tcW w:w="3164" w:type="dxa"/>
            <w:tcMar>
              <w:left w:w="0" w:type="dxa"/>
              <w:right w:w="0" w:type="dxa"/>
            </w:tcMar>
          </w:tcPr>
          <w:p w14:paraId="599491AB" w14:textId="77777777" w:rsidR="00B447D7" w:rsidRDefault="00B447D7" w:rsidP="00D76A83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14:paraId="33A52A1C" w14:textId="77777777" w:rsidR="00B447D7" w:rsidRDefault="00B447D7" w:rsidP="00D76A83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Ильина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О.П.</w:t>
            </w:r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14:paraId="624D379B" w14:textId="77777777" w:rsidR="00B447D7" w:rsidRDefault="00B447D7" w:rsidP="00D76A83">
            <w:pPr>
              <w:autoSpaceDE w:val="0"/>
              <w:autoSpaceDN w:val="0"/>
              <w:spacing w:before="198" w:after="0" w:line="230" w:lineRule="auto"/>
              <w:ind w:left="5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Л.С.</w:t>
            </w:r>
          </w:p>
        </w:tc>
      </w:tr>
      <w:tr w:rsidR="00B447D7" w14:paraId="5DD13CC1" w14:textId="77777777" w:rsidTr="00D76A83">
        <w:trPr>
          <w:trHeight w:hRule="exact" w:val="116"/>
        </w:trPr>
        <w:tc>
          <w:tcPr>
            <w:tcW w:w="3164" w:type="dxa"/>
            <w:vMerge w:val="restart"/>
            <w:tcMar>
              <w:left w:w="0" w:type="dxa"/>
              <w:right w:w="0" w:type="dxa"/>
            </w:tcMar>
          </w:tcPr>
          <w:p w14:paraId="0E1E56ED" w14:textId="77777777" w:rsidR="00B447D7" w:rsidRDefault="00B447D7" w:rsidP="00D76A83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Зернова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Е.А.</w:t>
            </w:r>
          </w:p>
        </w:tc>
        <w:tc>
          <w:tcPr>
            <w:tcW w:w="3500" w:type="dxa"/>
            <w:vMerge/>
          </w:tcPr>
          <w:p w14:paraId="3CF96D08" w14:textId="77777777" w:rsidR="00B447D7" w:rsidRDefault="00B447D7" w:rsidP="00D76A83"/>
        </w:tc>
        <w:tc>
          <w:tcPr>
            <w:tcW w:w="3560" w:type="dxa"/>
            <w:vMerge/>
          </w:tcPr>
          <w:p w14:paraId="47D8A8D1" w14:textId="77777777" w:rsidR="00B447D7" w:rsidRDefault="00B447D7" w:rsidP="00D76A83"/>
        </w:tc>
      </w:tr>
      <w:tr w:rsidR="00B447D7" w14:paraId="39D861FE" w14:textId="77777777" w:rsidTr="00D76A83">
        <w:trPr>
          <w:trHeight w:hRule="exact" w:val="304"/>
        </w:trPr>
        <w:tc>
          <w:tcPr>
            <w:tcW w:w="3164" w:type="dxa"/>
            <w:vMerge/>
          </w:tcPr>
          <w:p w14:paraId="3F14A85B" w14:textId="77777777" w:rsidR="00B447D7" w:rsidRDefault="00B447D7" w:rsidP="00D76A83"/>
        </w:tc>
        <w:tc>
          <w:tcPr>
            <w:tcW w:w="3500" w:type="dxa"/>
            <w:tcMar>
              <w:left w:w="0" w:type="dxa"/>
              <w:right w:w="0" w:type="dxa"/>
            </w:tcMar>
          </w:tcPr>
          <w:p w14:paraId="168B88A6" w14:textId="77777777" w:rsidR="00B447D7" w:rsidRDefault="00B447D7" w:rsidP="00D76A83">
            <w:pPr>
              <w:autoSpaceDE w:val="0"/>
              <w:autoSpaceDN w:val="0"/>
              <w:spacing w:before="78" w:after="0" w:line="230" w:lineRule="auto"/>
              <w:ind w:left="4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14:paraId="0205F6C4" w14:textId="77777777" w:rsidR="00B447D7" w:rsidRDefault="00B447D7" w:rsidP="00D76A83">
            <w:pPr>
              <w:autoSpaceDE w:val="0"/>
              <w:autoSpaceDN w:val="0"/>
              <w:spacing w:before="78" w:after="0" w:line="230" w:lineRule="auto"/>
              <w:ind w:left="5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B447D7" w:rsidRPr="00B447D7" w14:paraId="576A66DD" w14:textId="77777777" w:rsidTr="00D76A83">
        <w:trPr>
          <w:trHeight w:hRule="exact" w:val="300"/>
        </w:trPr>
        <w:tc>
          <w:tcPr>
            <w:tcW w:w="3164" w:type="dxa"/>
            <w:tcMar>
              <w:left w:w="0" w:type="dxa"/>
              <w:right w:w="0" w:type="dxa"/>
            </w:tcMar>
          </w:tcPr>
          <w:p w14:paraId="3D342E3C" w14:textId="77777777" w:rsidR="00B447D7" w:rsidRDefault="00B447D7" w:rsidP="00D76A83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14:paraId="15DE7FED" w14:textId="22C1C8D6" w:rsidR="00B447D7" w:rsidRPr="00B447D7" w:rsidRDefault="00B447D7" w:rsidP="00D76A83">
            <w:pPr>
              <w:autoSpaceDE w:val="0"/>
              <w:autoSpaceDN w:val="0"/>
              <w:spacing w:before="194" w:after="0" w:line="230" w:lineRule="auto"/>
              <w:ind w:left="496"/>
              <w:rPr>
                <w:lang w:val="ru-RU"/>
              </w:rPr>
            </w:pP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14:paraId="13DE6F8E" w14:textId="7D0D1FFB" w:rsidR="00B447D7" w:rsidRPr="00B447D7" w:rsidRDefault="00B447D7" w:rsidP="00D76A83">
            <w:pPr>
              <w:autoSpaceDE w:val="0"/>
              <w:autoSpaceDN w:val="0"/>
              <w:spacing w:before="194" w:after="0" w:line="230" w:lineRule="auto"/>
              <w:ind w:left="512"/>
              <w:rPr>
                <w:lang w:val="ru-RU"/>
              </w:rPr>
            </w:pP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.23</w:t>
            </w: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  <w:tr w:rsidR="00B447D7" w:rsidRPr="00B447D7" w14:paraId="1F7CF0E6" w14:textId="77777777" w:rsidTr="00D76A83">
        <w:trPr>
          <w:trHeight w:hRule="exact" w:val="384"/>
        </w:trPr>
        <w:tc>
          <w:tcPr>
            <w:tcW w:w="3164" w:type="dxa"/>
            <w:tcMar>
              <w:left w:w="0" w:type="dxa"/>
              <w:right w:w="0" w:type="dxa"/>
            </w:tcMar>
          </w:tcPr>
          <w:p w14:paraId="27F902AE" w14:textId="7B1D62D6" w:rsidR="00B447D7" w:rsidRPr="00B447D7" w:rsidRDefault="00B447D7" w:rsidP="00B447D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25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Pr="00B447D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г.</w:t>
            </w:r>
          </w:p>
        </w:tc>
        <w:tc>
          <w:tcPr>
            <w:tcW w:w="3500" w:type="dxa"/>
            <w:vMerge/>
          </w:tcPr>
          <w:p w14:paraId="16E89140" w14:textId="77777777" w:rsidR="00B447D7" w:rsidRPr="00B447D7" w:rsidRDefault="00B447D7" w:rsidP="00D76A83">
            <w:pPr>
              <w:rPr>
                <w:lang w:val="ru-RU"/>
              </w:rPr>
            </w:pPr>
          </w:p>
        </w:tc>
        <w:tc>
          <w:tcPr>
            <w:tcW w:w="3560" w:type="dxa"/>
            <w:vMerge/>
          </w:tcPr>
          <w:p w14:paraId="7318F507" w14:textId="77777777" w:rsidR="00B447D7" w:rsidRPr="00B447D7" w:rsidRDefault="00B447D7" w:rsidP="00D76A83">
            <w:pPr>
              <w:rPr>
                <w:lang w:val="ru-RU"/>
              </w:rPr>
            </w:pPr>
          </w:p>
        </w:tc>
      </w:tr>
    </w:tbl>
    <w:p w14:paraId="17327C00" w14:textId="77777777" w:rsidR="00B447D7" w:rsidRPr="00B447D7" w:rsidRDefault="00B447D7" w:rsidP="00B447D7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B447D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06CBDAAE" w14:textId="77777777" w:rsidR="00B447D7" w:rsidRPr="00B447D7" w:rsidRDefault="00B447D7" w:rsidP="00B447D7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B447D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447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3783318)</w:t>
      </w:r>
    </w:p>
    <w:p w14:paraId="5590EE0C" w14:textId="77777777" w:rsidR="00B447D7" w:rsidRPr="00095613" w:rsidRDefault="00B447D7" w:rsidP="00B447D7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34091BFA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right="3440"/>
        <w:jc w:val="right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14:paraId="5C830296" w14:textId="77777777" w:rsidR="00B447D7" w:rsidRPr="00095613" w:rsidRDefault="00B447D7" w:rsidP="00B447D7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14:paraId="29071A3F" w14:textId="647690DC" w:rsidR="00B447D7" w:rsidRPr="00B447D7" w:rsidRDefault="00B447D7" w:rsidP="00B447D7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B447D7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B447D7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B447D7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14:paraId="1086AFFE" w14:textId="77777777" w:rsidR="00B447D7" w:rsidRPr="00095613" w:rsidRDefault="00B447D7" w:rsidP="00B447D7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Алымова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Ксения Алексеевна</w:t>
      </w:r>
    </w:p>
    <w:p w14:paraId="1A1A533B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7EF7BB7F" w14:textId="77777777" w:rsidR="00B447D7" w:rsidRDefault="00B447D7" w:rsidP="00B447D7">
      <w:pPr>
        <w:rPr>
          <w:lang w:val="ru-RU"/>
        </w:rPr>
      </w:pPr>
    </w:p>
    <w:p w14:paraId="00E0F8C4" w14:textId="77777777" w:rsidR="00B447D7" w:rsidRDefault="00B447D7" w:rsidP="00B447D7">
      <w:pPr>
        <w:rPr>
          <w:lang w:val="ru-RU"/>
        </w:rPr>
      </w:pPr>
    </w:p>
    <w:p w14:paraId="51B433F8" w14:textId="77777777" w:rsidR="00B447D7" w:rsidRPr="00095613" w:rsidRDefault="00B447D7" w:rsidP="00B447D7">
      <w:pPr>
        <w:rPr>
          <w:lang w:val="ru-RU"/>
        </w:rPr>
      </w:pPr>
    </w:p>
    <w:p w14:paraId="093A96DA" w14:textId="22BFB5AF" w:rsidR="00B447D7" w:rsidRDefault="00B447D7" w:rsidP="00B447D7">
      <w:pPr>
        <w:jc w:val="center"/>
        <w:rPr>
          <w:lang w:val="ru-RU"/>
        </w:rPr>
      </w:pPr>
      <w:proofErr w:type="spellStart"/>
      <w:r>
        <w:rPr>
          <w:lang w:val="ru-RU"/>
        </w:rPr>
        <w:t>г.Новотроицк</w:t>
      </w:r>
      <w:proofErr w:type="spellEnd"/>
      <w:r>
        <w:rPr>
          <w:lang w:val="ru-RU"/>
        </w:rPr>
        <w:t xml:space="preserve"> 2023</w:t>
      </w:r>
    </w:p>
    <w:p w14:paraId="27B9DB66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14:paraId="2022A65B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6C54C3C7" w14:textId="77777777" w:rsidR="00B447D7" w:rsidRPr="00095613" w:rsidRDefault="00B447D7" w:rsidP="00B447D7">
      <w:pPr>
        <w:autoSpaceDE w:val="0"/>
        <w:autoSpaceDN w:val="0"/>
        <w:spacing w:after="78" w:line="220" w:lineRule="exact"/>
        <w:rPr>
          <w:lang w:val="ru-RU"/>
        </w:rPr>
      </w:pPr>
    </w:p>
    <w:p w14:paraId="0AE79784" w14:textId="77777777" w:rsidR="00B447D7" w:rsidRPr="00095613" w:rsidRDefault="00B447D7" w:rsidP="00B447D7">
      <w:pPr>
        <w:autoSpaceDE w:val="0"/>
        <w:autoSpaceDN w:val="0"/>
        <w:spacing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1AC5DEB" w14:textId="77777777" w:rsidR="00B447D7" w:rsidRPr="00095613" w:rsidRDefault="00B447D7" w:rsidP="00B447D7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14:paraId="7C9BFEB2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0786FC76" w14:textId="77777777" w:rsidR="00B447D7" w:rsidRPr="00095613" w:rsidRDefault="00B447D7" w:rsidP="00B447D7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608FEFD7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CF0F50F" w14:textId="77777777" w:rsidR="00B447D7" w:rsidRPr="00095613" w:rsidRDefault="00B447D7" w:rsidP="00B447D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12F5EDC9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FAFE75F" w14:textId="77777777" w:rsidR="00B447D7" w:rsidRPr="00095613" w:rsidRDefault="00B447D7" w:rsidP="00B447D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A4C1FED" w14:textId="77777777" w:rsidR="00B447D7" w:rsidRPr="00095613" w:rsidRDefault="00B447D7" w:rsidP="00B447D7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57176AD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1CE2B1CD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14:paraId="3FCBCF21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14:paraId="08D5EDAC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120B9A4E" w14:textId="77777777" w:rsidR="00B447D7" w:rsidRPr="00095613" w:rsidRDefault="00B447D7" w:rsidP="00B447D7">
      <w:pPr>
        <w:autoSpaceDE w:val="0"/>
        <w:autoSpaceDN w:val="0"/>
        <w:spacing w:after="66" w:line="220" w:lineRule="exact"/>
        <w:rPr>
          <w:lang w:val="ru-RU"/>
        </w:rPr>
      </w:pPr>
    </w:p>
    <w:p w14:paraId="622B6C5D" w14:textId="77777777" w:rsidR="00B447D7" w:rsidRPr="00095613" w:rsidRDefault="00B447D7" w:rsidP="00B447D7">
      <w:pPr>
        <w:autoSpaceDE w:val="0"/>
        <w:autoSpaceDN w:val="0"/>
        <w:spacing w:after="0"/>
        <w:ind w:right="432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14:paraId="36E9174F" w14:textId="77777777" w:rsidR="00B447D7" w:rsidRPr="00095613" w:rsidRDefault="00B447D7" w:rsidP="00B447D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14:paraId="272FFE47" w14:textId="77777777" w:rsidR="00B447D7" w:rsidRPr="00095613" w:rsidRDefault="00B447D7" w:rsidP="00B447D7">
      <w:pPr>
        <w:autoSpaceDE w:val="0"/>
        <w:autoSpaceDN w:val="0"/>
        <w:spacing w:before="192"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во 2 классе отводится 1 час в неделю, всего 34 часа.</w:t>
      </w:r>
    </w:p>
    <w:p w14:paraId="773AB5B1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22594795" w14:textId="77777777" w:rsidR="00B447D7" w:rsidRPr="00095613" w:rsidRDefault="00B447D7" w:rsidP="00B447D7">
      <w:pPr>
        <w:autoSpaceDE w:val="0"/>
        <w:autoSpaceDN w:val="0"/>
        <w:spacing w:after="78" w:line="220" w:lineRule="exact"/>
        <w:rPr>
          <w:lang w:val="ru-RU"/>
        </w:rPr>
      </w:pPr>
    </w:p>
    <w:p w14:paraId="561BD168" w14:textId="77777777" w:rsidR="00B447D7" w:rsidRPr="00095613" w:rsidRDefault="00B447D7" w:rsidP="00B447D7">
      <w:pPr>
        <w:autoSpaceDE w:val="0"/>
        <w:autoSpaceDN w:val="0"/>
        <w:spacing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43D580E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346" w:after="0" w:line="271" w:lineRule="auto"/>
        <w:ind w:right="576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067B953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14:paraId="663D6D62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D9A2656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DBD93FF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14:paraId="6CE386E9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6FBB7A6C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06548317" w14:textId="77777777" w:rsidR="00B447D7" w:rsidRPr="00095613" w:rsidRDefault="00B447D7" w:rsidP="00B447D7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</w:t>
      </w:r>
    </w:p>
    <w:p w14:paraId="7335B496" w14:textId="77777777" w:rsidR="00B447D7" w:rsidRPr="00095613" w:rsidRDefault="00B447D7" w:rsidP="00B447D7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14:paraId="6E5DD746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14:paraId="21189124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Цвет тёплый и холодный — цветовой контраст.</w:t>
      </w:r>
    </w:p>
    <w:p w14:paraId="4684DD88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23380DF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Цвет открытый — звонкий и приглушённый, тихий. Эмоциональная выразительность цвета.</w:t>
      </w:r>
    </w:p>
    <w:p w14:paraId="3CE3DC61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14:paraId="0C8A4856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005CF94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пластилины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игрушка, дымковский петух,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каргопольский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Полкан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69F92D6A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175034BF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B0432D0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14:paraId="6B1E54F0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Рисунок геометрического орнамента кружева или вышивки.</w:t>
      </w:r>
    </w:p>
    <w:p w14:paraId="05AD734D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Декоративная композиция. Ритм пятен в декоративной аппликации.</w:t>
      </w:r>
    </w:p>
    <w:p w14:paraId="6A2D0B0A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Поделки из подручных нехудожественных материалов.</w:t>
      </w:r>
    </w:p>
    <w:p w14:paraId="5D0D7611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77588B" w14:textId="77777777" w:rsidR="00B447D7" w:rsidRPr="00095613" w:rsidRDefault="00B447D7" w:rsidP="00B447D7">
      <w:pPr>
        <w:autoSpaceDE w:val="0"/>
        <w:autoSpaceDN w:val="0"/>
        <w:spacing w:after="78" w:line="220" w:lineRule="exact"/>
        <w:rPr>
          <w:lang w:val="ru-RU"/>
        </w:rPr>
      </w:pPr>
    </w:p>
    <w:p w14:paraId="458CBBB1" w14:textId="77777777" w:rsidR="00B447D7" w:rsidRPr="00095613" w:rsidRDefault="00B447D7" w:rsidP="00B447D7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Декоративные изображения животных в игрушках народных промыслов;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филимоновские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дымковские,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каргопольские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43093E0E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49E873C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0B6F511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14:paraId="65E47912" w14:textId="77777777" w:rsidR="00B447D7" w:rsidRPr="00095613" w:rsidRDefault="00B447D7" w:rsidP="00B447D7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090596F6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67D12AA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741DF8B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14:paraId="3529C4E4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1E73402A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и в скульптуре (произведения В. В.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). Наблюдение животных с точки зрения их пропорций, характера движения, пластики.</w:t>
      </w:r>
    </w:p>
    <w:p w14:paraId="46713CDC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14:paraId="0138A735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5734337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14:paraId="61E68034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14:paraId="62D12D92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DCE1C59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692" w:bottom="1440" w:left="666" w:header="720" w:footer="720" w:gutter="0"/>
          <w:cols w:space="720" w:equalWidth="0">
            <w:col w:w="10542" w:space="0"/>
          </w:cols>
          <w:docGrid w:linePitch="360"/>
        </w:sectPr>
      </w:pPr>
    </w:p>
    <w:p w14:paraId="372241CC" w14:textId="77777777" w:rsidR="00B447D7" w:rsidRPr="00095613" w:rsidRDefault="00B447D7" w:rsidP="00B447D7">
      <w:pPr>
        <w:autoSpaceDE w:val="0"/>
        <w:autoSpaceDN w:val="0"/>
        <w:spacing w:after="78" w:line="220" w:lineRule="exact"/>
        <w:rPr>
          <w:lang w:val="ru-RU"/>
        </w:rPr>
      </w:pPr>
    </w:p>
    <w:p w14:paraId="3843032E" w14:textId="77777777" w:rsidR="00B447D7" w:rsidRPr="00095613" w:rsidRDefault="00B447D7" w:rsidP="00B447D7">
      <w:pPr>
        <w:autoSpaceDE w:val="0"/>
        <w:autoSpaceDN w:val="0"/>
        <w:spacing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DDDCDE7" w14:textId="77777777" w:rsidR="00B447D7" w:rsidRPr="00095613" w:rsidRDefault="00B447D7" w:rsidP="00B447D7">
      <w:pPr>
        <w:autoSpaceDE w:val="0"/>
        <w:autoSpaceDN w:val="0"/>
        <w:spacing w:before="346"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1312116" w14:textId="77777777" w:rsidR="00B447D7" w:rsidRPr="00095613" w:rsidRDefault="00B447D7" w:rsidP="00B447D7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14CF20BC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9279AAB" w14:textId="77777777" w:rsidR="00B447D7" w:rsidRPr="00095613" w:rsidRDefault="00B447D7" w:rsidP="00B447D7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2F65922D" w14:textId="77777777" w:rsidR="00B447D7" w:rsidRPr="00095613" w:rsidRDefault="00B447D7" w:rsidP="00B447D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6A58C15" w14:textId="77777777" w:rsidR="00B447D7" w:rsidRPr="00095613" w:rsidRDefault="00B447D7" w:rsidP="00B447D7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7FBE342" w14:textId="77777777" w:rsidR="00B447D7" w:rsidRPr="00095613" w:rsidRDefault="00B447D7" w:rsidP="00B447D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54A4ED2" w14:textId="77777777" w:rsidR="00B447D7" w:rsidRPr="00095613" w:rsidRDefault="00B447D7" w:rsidP="00B447D7">
      <w:pPr>
        <w:autoSpaceDE w:val="0"/>
        <w:autoSpaceDN w:val="0"/>
        <w:spacing w:before="70" w:after="0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EBE7ADF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14:paraId="4C7C99C6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32415D2" w14:textId="77777777" w:rsidR="00B447D7" w:rsidRPr="00095613" w:rsidRDefault="00B447D7" w:rsidP="00B447D7">
      <w:pPr>
        <w:autoSpaceDE w:val="0"/>
        <w:autoSpaceDN w:val="0"/>
        <w:spacing w:after="78" w:line="220" w:lineRule="exact"/>
        <w:rPr>
          <w:lang w:val="ru-RU"/>
        </w:rPr>
      </w:pPr>
    </w:p>
    <w:p w14:paraId="7A6611C5" w14:textId="77777777" w:rsidR="00B447D7" w:rsidRPr="00095613" w:rsidRDefault="00B447D7" w:rsidP="00B447D7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38C4B5C4" w14:textId="77777777" w:rsidR="00B447D7" w:rsidRPr="00095613" w:rsidRDefault="00B447D7" w:rsidP="00B447D7">
      <w:pPr>
        <w:autoSpaceDE w:val="0"/>
        <w:autoSpaceDN w:val="0"/>
        <w:spacing w:before="262"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D7DFC23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095613">
        <w:rPr>
          <w:lang w:val="ru-RU"/>
        </w:rPr>
        <w:tab/>
      </w:r>
      <w:proofErr w:type="gramStart"/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53EC60D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14:paraId="2440939A" w14:textId="77777777" w:rsidR="00B447D7" w:rsidRPr="00095613" w:rsidRDefault="00B447D7" w:rsidP="00B447D7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095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14:paraId="5C6B3B3B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18CC40CB" w14:textId="77777777" w:rsidR="00B447D7" w:rsidRPr="00095613" w:rsidRDefault="00B447D7" w:rsidP="00B447D7">
      <w:pPr>
        <w:autoSpaceDE w:val="0"/>
        <w:autoSpaceDN w:val="0"/>
        <w:spacing w:after="78" w:line="220" w:lineRule="exact"/>
        <w:rPr>
          <w:lang w:val="ru-RU"/>
        </w:rPr>
      </w:pPr>
    </w:p>
    <w:p w14:paraId="6EDE76F9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95613">
        <w:rPr>
          <w:lang w:val="ru-RU"/>
        </w:rPr>
        <w:tab/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14:paraId="67871661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95613">
        <w:rPr>
          <w:lang w:val="ru-RU"/>
        </w:rPr>
        <w:tab/>
      </w:r>
      <w:proofErr w:type="gramStart"/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472850B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095613">
        <w:rPr>
          <w:lang w:val="ru-RU"/>
        </w:rPr>
        <w:tab/>
      </w:r>
      <w:proofErr w:type="gramStart"/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14:paraId="7866CFDC" w14:textId="77777777" w:rsidR="00B447D7" w:rsidRPr="00095613" w:rsidRDefault="00B447D7" w:rsidP="00B447D7">
      <w:pPr>
        <w:autoSpaceDE w:val="0"/>
        <w:autoSpaceDN w:val="0"/>
        <w:spacing w:before="262"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B411519" w14:textId="77777777" w:rsidR="00B447D7" w:rsidRPr="00095613" w:rsidRDefault="00B447D7" w:rsidP="00B447D7">
      <w:pPr>
        <w:autoSpaceDE w:val="0"/>
        <w:autoSpaceDN w:val="0"/>
        <w:spacing w:before="166" w:after="0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2AD32265" w14:textId="77777777" w:rsidR="00B447D7" w:rsidRPr="00095613" w:rsidRDefault="00B447D7" w:rsidP="00B447D7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</w:t>
      </w:r>
    </w:p>
    <w:p w14:paraId="00DB4D05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78266180" w14:textId="77777777" w:rsidR="00B447D7" w:rsidRPr="00095613" w:rsidRDefault="00B447D7" w:rsidP="00B447D7">
      <w:pPr>
        <w:autoSpaceDE w:val="0"/>
        <w:autoSpaceDN w:val="0"/>
        <w:spacing w:after="66" w:line="220" w:lineRule="exact"/>
        <w:rPr>
          <w:lang w:val="ru-RU"/>
        </w:rPr>
      </w:pPr>
    </w:p>
    <w:p w14:paraId="73775D8A" w14:textId="77777777" w:rsidR="00B447D7" w:rsidRPr="00095613" w:rsidRDefault="00B447D7" w:rsidP="00B447D7">
      <w:pPr>
        <w:autoSpaceDE w:val="0"/>
        <w:autoSpaceDN w:val="0"/>
        <w:spacing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выразительные свойства твёрдых, сухих, мягких и жидких графических материалов.</w:t>
      </w:r>
    </w:p>
    <w:p w14:paraId="454C6E0B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навыки изображения на основе разной по характеру и способу наложения линии. </w:t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0268007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00A52D4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7185108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2" w:after="0"/>
        <w:ind w:right="72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AE9545B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456143B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552E7EF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белой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 чёрной (для изменения их тона).</w:t>
      </w:r>
    </w:p>
    <w:p w14:paraId="1898A720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3502E4C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эмоциональную выразительность цвета: цвет звонкий и яркий, радостный; цвет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мягкий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глухой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» и мрачный и др.</w:t>
      </w:r>
    </w:p>
    <w:p w14:paraId="260CF1E0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59A7F72A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BC1E977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абашевская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дымковская игрушки или с учётом местных промыслов). </w:t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79264096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B88A9D6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4E84D95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14:paraId="6EF53AF9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0E4473C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86" w:right="684" w:bottom="428" w:left="666" w:header="720" w:footer="720" w:gutter="0"/>
          <w:cols w:space="720" w:equalWidth="0">
            <w:col w:w="10550" w:space="0"/>
          </w:cols>
          <w:docGrid w:linePitch="360"/>
        </w:sectPr>
      </w:pPr>
    </w:p>
    <w:p w14:paraId="608DAE79" w14:textId="77777777" w:rsidR="00B447D7" w:rsidRPr="00095613" w:rsidRDefault="00B447D7" w:rsidP="00B447D7">
      <w:pPr>
        <w:autoSpaceDE w:val="0"/>
        <w:autoSpaceDN w:val="0"/>
        <w:spacing w:after="78" w:line="220" w:lineRule="exact"/>
        <w:rPr>
          <w:lang w:val="ru-RU"/>
        </w:rPr>
      </w:pPr>
    </w:p>
    <w:p w14:paraId="366B4474" w14:textId="77777777" w:rsidR="00B447D7" w:rsidRPr="00095613" w:rsidRDefault="00B447D7" w:rsidP="00B447D7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абашевская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14:paraId="4C2DF094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97340D3" w14:textId="77777777" w:rsidR="00B447D7" w:rsidRPr="00095613" w:rsidRDefault="00B447D7" w:rsidP="00B447D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58A9712" w14:textId="77777777" w:rsidR="00B447D7" w:rsidRPr="00095613" w:rsidRDefault="00B447D7" w:rsidP="00B447D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0D2851F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2" w:after="0" w:line="271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749F292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AEB8BA1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95868FD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14:paraId="4FC0B961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архитектурным постройкам.</w:t>
      </w:r>
    </w:p>
    <w:p w14:paraId="2F94A7AA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4F0EE09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95613">
        <w:rPr>
          <w:lang w:val="ru-RU"/>
        </w:rPr>
        <w:br/>
      </w: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9E8C1D5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160FE3E" w14:textId="77777777" w:rsidR="00B447D7" w:rsidRPr="00095613" w:rsidRDefault="00B447D7" w:rsidP="00B447D7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11065FA7" w14:textId="77777777" w:rsidR="00B447D7" w:rsidRPr="00095613" w:rsidRDefault="00B447D7" w:rsidP="00B447D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14:paraId="3C9035F3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3729288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(и других по выбору учителя).</w:t>
      </w:r>
    </w:p>
    <w:p w14:paraId="5D6C2A6B" w14:textId="77777777" w:rsidR="00B447D7" w:rsidRPr="00095613" w:rsidRDefault="00B447D7" w:rsidP="00B447D7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proofErr w:type="gramStart"/>
      <w:r w:rsidRPr="0009561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95613">
        <w:rPr>
          <w:lang w:val="ru-RU"/>
        </w:rPr>
        <w:br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</w:t>
      </w:r>
      <w:proofErr w:type="gramEnd"/>
    </w:p>
    <w:p w14:paraId="19A441DC" w14:textId="77777777" w:rsidR="00B447D7" w:rsidRPr="00095613" w:rsidRDefault="00B447D7" w:rsidP="00B447D7">
      <w:pPr>
        <w:rPr>
          <w:lang w:val="ru-RU"/>
        </w:rPr>
        <w:sectPr w:rsidR="00B447D7" w:rsidRPr="00095613">
          <w:pgSz w:w="11900" w:h="16840"/>
          <w:pgMar w:top="298" w:right="696" w:bottom="416" w:left="666" w:header="720" w:footer="720" w:gutter="0"/>
          <w:cols w:space="720" w:equalWidth="0">
            <w:col w:w="10538" w:space="0"/>
          </w:cols>
          <w:docGrid w:linePitch="360"/>
        </w:sectPr>
      </w:pPr>
    </w:p>
    <w:p w14:paraId="4D7F597B" w14:textId="77777777" w:rsidR="00B447D7" w:rsidRPr="00095613" w:rsidRDefault="00B447D7" w:rsidP="00B447D7">
      <w:pPr>
        <w:autoSpaceDE w:val="0"/>
        <w:autoSpaceDN w:val="0"/>
        <w:spacing w:after="66" w:line="220" w:lineRule="exact"/>
        <w:rPr>
          <w:lang w:val="ru-RU"/>
        </w:rPr>
      </w:pPr>
    </w:p>
    <w:p w14:paraId="2998A53E" w14:textId="77777777" w:rsidR="00B447D7" w:rsidRPr="00095613" w:rsidRDefault="00B447D7" w:rsidP="00B447D7">
      <w:pPr>
        <w:autoSpaceDE w:val="0"/>
        <w:autoSpaceDN w:val="0"/>
        <w:spacing w:after="0" w:line="230" w:lineRule="auto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другом графическом </w:t>
      </w:r>
      <w:proofErr w:type="gramStart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редакторе</w:t>
      </w:r>
      <w:proofErr w:type="gramEnd"/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0080208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14:paraId="2E42C3D3" w14:textId="77777777" w:rsidR="00B447D7" w:rsidRPr="00095613" w:rsidRDefault="00B447D7" w:rsidP="00B447D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525F441A" w14:textId="77777777" w:rsidR="00B447D7" w:rsidRPr="00095613" w:rsidRDefault="00B447D7" w:rsidP="00B447D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5613">
        <w:rPr>
          <w:lang w:val="ru-RU"/>
        </w:rPr>
        <w:tab/>
      </w: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14:paraId="2BC47A1B" w14:textId="77777777" w:rsidR="00B447D7" w:rsidRPr="00095613" w:rsidRDefault="00B447D7" w:rsidP="00B447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5613">
        <w:rPr>
          <w:rFonts w:ascii="Times New Roman" w:eastAsia="Times New Roman" w:hAnsi="Times New Roman"/>
          <w:color w:val="000000"/>
          <w:sz w:val="24"/>
          <w:lang w:val="ru-RU"/>
        </w:rPr>
        <w:t>Участвовать в обсуждении композиционного построения кадра в фотографии.</w:t>
      </w:r>
    </w:p>
    <w:p w14:paraId="06853DEE" w14:textId="77777777" w:rsidR="0083543A" w:rsidRPr="00B447D7" w:rsidRDefault="0083543A">
      <w:pPr>
        <w:rPr>
          <w:lang w:val="ru-RU"/>
        </w:rPr>
        <w:sectPr w:rsidR="0083543A" w:rsidRPr="00B447D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A58F1B" w14:textId="77777777" w:rsidR="0083543A" w:rsidRPr="00B447D7" w:rsidRDefault="0083543A">
      <w:pPr>
        <w:autoSpaceDE w:val="0"/>
        <w:autoSpaceDN w:val="0"/>
        <w:spacing w:after="78" w:line="220" w:lineRule="exact"/>
        <w:rPr>
          <w:lang w:val="ru-RU"/>
        </w:rPr>
      </w:pPr>
    </w:p>
    <w:p w14:paraId="2A6FC8C4" w14:textId="0040AF44" w:rsidR="0083543A" w:rsidRPr="0020432A" w:rsidRDefault="00DE4578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 w:rsidR="002043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2 класс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3543A" w14:paraId="19D4EFB7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5C565" w14:textId="77777777" w:rsidR="0083543A" w:rsidRDefault="00DE457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228464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DBBDC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C9DFF" w14:textId="77777777" w:rsidR="0083543A" w:rsidRDefault="00DE457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60685" w14:textId="77777777" w:rsidR="0083543A" w:rsidRDefault="00DE4578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3543A" w14:paraId="195E20F8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954" w14:textId="77777777" w:rsidR="0083543A" w:rsidRDefault="0083543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BF5C7AF" w14:textId="77777777" w:rsidR="0083543A" w:rsidRDefault="0083543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A58F1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3039F" w14:textId="77777777" w:rsidR="0083543A" w:rsidRDefault="00DE457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EBE15" w14:textId="77777777" w:rsidR="0083543A" w:rsidRDefault="00DE457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04DF" w14:textId="77777777" w:rsidR="0083543A" w:rsidRDefault="0083543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9F4C" w14:textId="77777777" w:rsidR="0083543A" w:rsidRDefault="0083543A"/>
        </w:tc>
      </w:tr>
      <w:tr w:rsidR="0083543A" w14:paraId="3DC3B128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39565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273296" w14:textId="77777777" w:rsidR="0083543A" w:rsidRPr="00095613" w:rsidRDefault="00DE4578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Графика»</w:t>
            </w:r>
            <w:proofErr w:type="gram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итм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линий. Выразительность линии. Художественные материалы для линейного рисунка и их свойства.</w:t>
            </w:r>
          </w:p>
          <w:p w14:paraId="0DCC77BE" w14:textId="77777777" w:rsidR="0083543A" w:rsidRDefault="00DE4578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A5FEE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F183C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1897E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47C7E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8BFD2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5330F2E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02B84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423494" w14:textId="77777777" w:rsidR="0083543A" w:rsidRPr="00095613" w:rsidRDefault="00DE457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Пастель и мелки — особенности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свойства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материалов,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7F280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EDF15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10684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3C049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46B31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09851533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30898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CD7B0B" w14:textId="77777777" w:rsidR="0083543A" w:rsidRPr="00095613" w:rsidRDefault="00DE457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Ритм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пятен: знакомство с основами композиции. Расположение пятна на плоскости листа: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сгущение, разброс,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доминанта, равновесие,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спокойствие и движение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64E4F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6E32C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5EAD9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F54D6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64C98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6F48899A" w14:textId="77777777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AFEED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6299D0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14:paraId="4DB3954E" w14:textId="77777777" w:rsidR="0083543A" w:rsidRPr="00095613" w:rsidRDefault="00DE4578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Пропорции — соотношение частей и целого. Развитие аналитических навыков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сравнения пропорций.</w:t>
            </w:r>
          </w:p>
          <w:p w14:paraId="7D73BBE1" w14:textId="77777777" w:rsidR="0083543A" w:rsidRPr="00095613" w:rsidRDefault="00DE4578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свойства пропорций. Рисунки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птиц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BB22E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69E6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E7891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42E9C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D1201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CD3BF99" w14:textId="77777777" w:rsidR="0083543A" w:rsidRDefault="0083543A">
      <w:pPr>
        <w:autoSpaceDE w:val="0"/>
        <w:autoSpaceDN w:val="0"/>
        <w:spacing w:after="0" w:line="14" w:lineRule="exact"/>
      </w:pPr>
    </w:p>
    <w:p w14:paraId="726A24B9" w14:textId="77777777" w:rsidR="0083543A" w:rsidRDefault="0083543A">
      <w:pPr>
        <w:sectPr w:rsidR="0083543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D0FCCBC" w14:textId="77777777" w:rsidR="0083543A" w:rsidRDefault="00835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3543A" w14:paraId="49A62129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2822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C6601E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14:paraId="4862287A" w14:textId="77777777" w:rsidR="0083543A" w:rsidRPr="00095613" w:rsidRDefault="00DE4578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Расположение предмета на листе бумаги. Определение формы предмета.</w:t>
            </w:r>
          </w:p>
          <w:p w14:paraId="78B7B864" w14:textId="77777777" w:rsidR="0083543A" w:rsidRDefault="00DE4578">
            <w:pPr>
              <w:autoSpaceDE w:val="0"/>
              <w:autoSpaceDN w:val="0"/>
              <w:spacing w:before="70" w:after="0"/>
              <w:ind w:left="72" w:right="144"/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частей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предмета. Светлые и тёмные части предмета, тень под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Штриховка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3B29DFFF" w14:textId="77777777" w:rsidR="0083543A" w:rsidRDefault="00DE4578">
            <w:pPr>
              <w:autoSpaceDE w:val="0"/>
              <w:autoSpaceDN w:val="0"/>
              <w:spacing w:before="70" w:after="0" w:line="278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внимательно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рассматривать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3034A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21CED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C9148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E412F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79399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623C4B37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2EDCD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798506" w14:textId="77777777" w:rsidR="0083543A" w:rsidRPr="00095613" w:rsidRDefault="00DE457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животного с активным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выражением его характера.</w:t>
            </w:r>
          </w:p>
          <w:p w14:paraId="25F10FD2" w14:textId="77777777" w:rsidR="0083543A" w:rsidRPr="00095613" w:rsidRDefault="00DE4578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рассматривание графики, произведений, созданных в анималистическом жанре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8C08F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FFC8E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87573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EC0E0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A3FBE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3C717D1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E6C19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25E33C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Цвета основные и составные.</w:t>
            </w:r>
          </w:p>
          <w:p w14:paraId="388B3AB5" w14:textId="77777777" w:rsidR="0083543A" w:rsidRPr="00095613" w:rsidRDefault="00DE457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навыков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смешивания красок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7F749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69AF0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2C6D9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34E9E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BF0CC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3C0EEB7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8403B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24FAB7" w14:textId="77777777" w:rsidR="0083543A" w:rsidRDefault="00DE4578">
            <w:pPr>
              <w:autoSpaceDE w:val="0"/>
              <w:autoSpaceDN w:val="0"/>
              <w:spacing w:before="98" w:after="0" w:line="281" w:lineRule="auto"/>
              <w:ind w:left="72"/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Приёмы работы гуашью. Разный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 мазков и движений кистью.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Пастозное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прозрачное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нанесение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30BCE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8C90F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61B83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A7356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7A918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2A74B99A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CF84C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7E45F1" w14:textId="77777777" w:rsidR="0083543A" w:rsidRPr="00095613" w:rsidRDefault="00DE457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554DE938" w14:textId="77777777" w:rsidR="0083543A" w:rsidRPr="00095613" w:rsidRDefault="00DE4578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Акварель и её свойства.</w:t>
            </w:r>
          </w:p>
          <w:p w14:paraId="28F8EBCD" w14:textId="77777777" w:rsidR="0083543A" w:rsidRPr="00095613" w:rsidRDefault="00DE457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Акварельные кисти. Приёмы работы акварелью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AE4DF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B3134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B6AD7" w14:textId="77777777" w:rsidR="0083543A" w:rsidRPr="00E87EB5" w:rsidRDefault="00E87EB5" w:rsidP="00E87EB5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E7082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ED9C1" w14:textId="77777777" w:rsidR="0083543A" w:rsidRDefault="00DE4578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5B5D3B30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0FF6B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5387BC" w14:textId="77777777" w:rsidR="0083543A" w:rsidRPr="00095613" w:rsidRDefault="00DE457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Цвета тёплый и холодный (цветовой контраст). Цвета тёмный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светлый (тональные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B054C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711D3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37DA1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76940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D74F8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2B48C43" w14:textId="77777777" w:rsidR="0083543A" w:rsidRDefault="0083543A">
      <w:pPr>
        <w:autoSpaceDE w:val="0"/>
        <w:autoSpaceDN w:val="0"/>
        <w:spacing w:after="0" w:line="14" w:lineRule="exact"/>
      </w:pPr>
    </w:p>
    <w:p w14:paraId="0375A86E" w14:textId="77777777" w:rsidR="0083543A" w:rsidRDefault="0083543A">
      <w:pPr>
        <w:sectPr w:rsidR="0083543A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CB3F61" w14:textId="77777777" w:rsidR="0083543A" w:rsidRDefault="00835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3543A" w14:paraId="001B508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B47A7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089C38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0B5E0649" w14:textId="77777777" w:rsidR="0083543A" w:rsidRPr="00095613" w:rsidRDefault="00DE457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Затемнение цвета с помощью тёмной краски и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разбеление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цвета. Эмоциональная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цветовых состояний и 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3CE40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C3BC6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E028D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4E372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64896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721FB5DB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C0635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B6F294" w14:textId="77777777" w:rsidR="0083543A" w:rsidRPr="00095613" w:rsidRDefault="00DE457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Цвет открытый — звонкий и цвет приглушённый — тихий.</w:t>
            </w:r>
          </w:p>
          <w:p w14:paraId="3C84D907" w14:textId="77777777" w:rsidR="0083543A" w:rsidRDefault="00DE4578">
            <w:pPr>
              <w:autoSpaceDE w:val="0"/>
              <w:autoSpaceDN w:val="0"/>
              <w:spacing w:before="72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6C366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30271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14920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EFA37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1CA03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72AA8B36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09622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DC6EB1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618F5C0F" w14:textId="77777777" w:rsidR="0083543A" w:rsidRPr="00095613" w:rsidRDefault="00DE4578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природы (моря) в разных контрастных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состояниях погоды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цветовых состояниях (туман, нежное утро, гроза, буря, ветер; по выбору учителя).</w:t>
            </w:r>
          </w:p>
          <w:p w14:paraId="53CB8A88" w14:textId="77777777" w:rsidR="0083543A" w:rsidRPr="00095613" w:rsidRDefault="00DE4578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художника-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мариниста И. К. Айвазовского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E7081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ECA52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4943D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7CA17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0BDB5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3472E01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B9B3E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6F607B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14:paraId="00D5290D" w14:textId="77777777" w:rsidR="0083543A" w:rsidRPr="00095613" w:rsidRDefault="00DE457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сказочного персонажа с ярко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характером.</w:t>
            </w:r>
          </w:p>
          <w:p w14:paraId="0C948D73" w14:textId="77777777" w:rsidR="0083543A" w:rsidRDefault="00DE457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мужской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женский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3152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7F324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76DDE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EA38E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56A7C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538208AD" w14:textId="7777777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C231B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AB9E99" w14:textId="77777777" w:rsidR="0083543A" w:rsidRDefault="00DE4578">
            <w:pPr>
              <w:autoSpaceDE w:val="0"/>
              <w:autoSpaceDN w:val="0"/>
              <w:spacing w:before="98" w:after="0" w:line="288" w:lineRule="auto"/>
              <w:ind w:left="72" w:right="144"/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— сказочного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животного по мотивам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выбранного народного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художественного промысла: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филимоновская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дымковская,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(и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другие по выбору учителя с учётом местных промыслов).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соответствии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промысла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01A9C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9DA5E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B2030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EBBB1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31825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E93A865" w14:textId="77777777" w:rsidR="0083543A" w:rsidRDefault="0083543A">
      <w:pPr>
        <w:autoSpaceDE w:val="0"/>
        <w:autoSpaceDN w:val="0"/>
        <w:spacing w:after="0" w:line="14" w:lineRule="exact"/>
      </w:pPr>
    </w:p>
    <w:p w14:paraId="41AFF279" w14:textId="77777777" w:rsidR="0083543A" w:rsidRDefault="0083543A">
      <w:pPr>
        <w:sectPr w:rsidR="0083543A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5F5E640" w14:textId="77777777" w:rsidR="0083543A" w:rsidRDefault="00835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3543A" w14:paraId="61B0AC74" w14:textId="77777777" w:rsidTr="007B18A8">
        <w:trPr>
          <w:trHeight w:hRule="exact" w:val="32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ED402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681164" w14:textId="506758F0" w:rsidR="0083543A" w:rsidRPr="007B18A8" w:rsidRDefault="00DE457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с передачей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характерной пластики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движения. </w:t>
            </w: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Соблюдение </w:t>
            </w:r>
            <w:r w:rsidRPr="007B18A8">
              <w:rPr>
                <w:lang w:val="ru-RU"/>
              </w:rPr>
              <w:br/>
            </w: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цельности формы, её </w:t>
            </w:r>
            <w:r w:rsidRPr="007B18A8">
              <w:rPr>
                <w:lang w:val="ru-RU"/>
              </w:rPr>
              <w:br/>
            </w: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и добавление деталей</w:t>
            </w:r>
            <w:r w:rsid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7B18A8" w:rsidRPr="007B18A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FF9CD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F0A75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1144D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4BA17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408C1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3FFC2B4F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4BDE6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85FFA3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14:paraId="54ACFD4F" w14:textId="77777777" w:rsidR="0083543A" w:rsidRPr="00095613" w:rsidRDefault="00DE4578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узоров в природе (на основе фотографий в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условиях урока): снежинки, паутинки, роса на листьях и др. Сопоставление с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орнаментами в произведениях декоративно-прикладного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 (кружево, вышивка, ювелирные изделия и т. д.)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EAB86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6F5C5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F41FB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33BF6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016ED" w14:textId="77777777" w:rsidR="0083543A" w:rsidRDefault="00DE4578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3207383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64BCB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667946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14:paraId="684733B1" w14:textId="77777777" w:rsidR="0083543A" w:rsidRPr="00095613" w:rsidRDefault="00DE457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Рисунок геометрического орнамента кружева или вышивки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6EF29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1B3E9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FDE70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56501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083A5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55DFAB8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3952D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7ED655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14:paraId="5AF165CD" w14:textId="77777777" w:rsidR="0083543A" w:rsidRPr="00095613" w:rsidRDefault="00DE4578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композиция. Ритм пятен в декоративной аппликации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4B07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A3869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31181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330FF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B63C6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719420D2" w14:textId="77777777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4129E" w14:textId="77777777" w:rsidR="0083543A" w:rsidRDefault="00DE457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0AF031" w14:textId="77777777" w:rsidR="0083543A" w:rsidRPr="00095613" w:rsidRDefault="00DE4578">
            <w:pPr>
              <w:autoSpaceDE w:val="0"/>
              <w:autoSpaceDN w:val="0"/>
              <w:spacing w:before="100" w:after="0" w:line="262" w:lineRule="auto"/>
              <w:ind w:right="720"/>
              <w:jc w:val="center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14:paraId="27AD7BDE" w14:textId="77777777" w:rsidR="0083543A" w:rsidRPr="00095613" w:rsidRDefault="00DE4578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Декоративные изображения животных в игрушках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промыслов: </w:t>
            </w:r>
            <w:r w:rsidRPr="00095613">
              <w:rPr>
                <w:lang w:val="ru-RU"/>
              </w:rPr>
              <w:br/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филимоновский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олень,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дымковский петух, </w:t>
            </w:r>
            <w:r w:rsidRPr="00095613">
              <w:rPr>
                <w:lang w:val="ru-RU"/>
              </w:rPr>
              <w:br/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каргопольский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Полкан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(по выбору учителя с учётом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5C09A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A9C53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C07D4" w14:textId="77777777" w:rsidR="0083543A" w:rsidRDefault="00E87EB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5042B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DA948" w14:textId="77777777" w:rsidR="0083543A" w:rsidRDefault="00DE4578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5ABC0742" w14:textId="77777777" w:rsidR="0083543A" w:rsidRDefault="0083543A">
      <w:pPr>
        <w:autoSpaceDE w:val="0"/>
        <w:autoSpaceDN w:val="0"/>
        <w:spacing w:after="0" w:line="14" w:lineRule="exact"/>
      </w:pPr>
    </w:p>
    <w:p w14:paraId="7A6F4943" w14:textId="77777777" w:rsidR="0083543A" w:rsidRDefault="0083543A">
      <w:pPr>
        <w:sectPr w:rsidR="0083543A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5A8AD3" w14:textId="77777777" w:rsidR="0083543A" w:rsidRDefault="00835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3543A" w14:paraId="2792C59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C8151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49D0E7" w14:textId="77777777" w:rsidR="0083543A" w:rsidRPr="00095613" w:rsidRDefault="00DE4578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Поделки из подручных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нехудоже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ственных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FE48B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F6BEF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C7595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7B316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E4AA8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59D8BC26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2A199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EE3477" w14:textId="77777777" w:rsidR="0083543A" w:rsidRPr="00095613" w:rsidRDefault="00DE457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 Декор одежды человека.</w:t>
            </w:r>
          </w:p>
          <w:p w14:paraId="345F7074" w14:textId="77777777" w:rsidR="0083543A" w:rsidRPr="00095613" w:rsidRDefault="00DE457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украшений.</w:t>
            </w:r>
          </w:p>
          <w:p w14:paraId="4C69E6F6" w14:textId="77777777" w:rsidR="0083543A" w:rsidRPr="00095613" w:rsidRDefault="00DE4578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(исторические, народные) женские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мужские украшения.</w:t>
            </w:r>
          </w:p>
          <w:p w14:paraId="15CE3686" w14:textId="77777777" w:rsidR="0083543A" w:rsidRPr="00095613" w:rsidRDefault="00DE4578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Назначение украшений и их значение в жизни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E6D47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2F1EA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795E4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E3DA6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FB969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618E77C7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6D0D3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761263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14:paraId="06AC0A61" w14:textId="77777777" w:rsidR="0083543A" w:rsidRPr="00095613" w:rsidRDefault="00DE457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из бумаги.</w:t>
            </w:r>
          </w:p>
          <w:p w14:paraId="1116D760" w14:textId="77777777" w:rsidR="0083543A" w:rsidRDefault="00DE4578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полосой бумаги, разные варианты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складывания, закручивания, надрезания.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147D2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D1899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5647D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CC266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AA0F9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59DD5BF4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5E8EE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15D1EB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14:paraId="63230DF1" w14:textId="77777777" w:rsidR="0083543A" w:rsidRPr="00095613" w:rsidRDefault="00DE4578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игрового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сказочного города из бумаги на основе сворачивания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тел —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параллелепипедов разной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высоты, цилиндров с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прорезями и наклейками;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завивания,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скручивания и складывания полоски бумаги (например, гармошкой)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AD421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8E050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22D3C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E3E47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7D75A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4DC61197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D8BB1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84B5EE" w14:textId="281BEFAB" w:rsidR="0083543A" w:rsidRPr="00095613" w:rsidRDefault="00DE4578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«Архитектура». Образ здания. Памятники отечественной и </w:t>
            </w:r>
            <w:r w:rsidRPr="00095613">
              <w:rPr>
                <w:lang w:val="ru-RU"/>
              </w:rPr>
              <w:br/>
            </w:r>
            <w:r w:rsidR="00B05F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ападноевропейской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архитектуры с ярко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 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440E1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9D446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167C8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7424B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6FA88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29DB40F" w14:textId="77777777" w:rsidR="0083543A" w:rsidRDefault="0083543A">
      <w:pPr>
        <w:autoSpaceDE w:val="0"/>
        <w:autoSpaceDN w:val="0"/>
        <w:spacing w:after="0" w:line="14" w:lineRule="exact"/>
      </w:pPr>
    </w:p>
    <w:p w14:paraId="371173FF" w14:textId="77777777" w:rsidR="0083543A" w:rsidRDefault="0083543A">
      <w:pPr>
        <w:sectPr w:rsidR="0083543A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39BE198" w14:textId="77777777" w:rsidR="0083543A" w:rsidRDefault="00835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3543A" w14:paraId="59CDCF6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A4388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6DA4E7" w14:textId="77777777" w:rsidR="0083543A" w:rsidRPr="00095613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14:paraId="275C0C5C" w14:textId="77777777" w:rsidR="0083543A" w:rsidRPr="00095613" w:rsidRDefault="00DE457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дома для доброго и злого сказочных персонажей (иллюстрация сказки по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2E21E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95152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18802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BB109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366DB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7C8B3F58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B69B4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3307D1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30BFA635" w14:textId="77777777" w:rsidR="0083543A" w:rsidRPr="00095613" w:rsidRDefault="00DE457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14:paraId="43580B75" w14:textId="77777777" w:rsidR="0083543A" w:rsidRPr="00095613" w:rsidRDefault="00DE4578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C56EE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FB09F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7742A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05622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53F54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5D6C9BF3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A1E44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37BD97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25712E1D" w14:textId="77777777" w:rsidR="0083543A" w:rsidRPr="00095613" w:rsidRDefault="00DE4578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окружающей природы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красивых природных деталей; анализ их конструкции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воздействия.</w:t>
            </w:r>
          </w:p>
          <w:p w14:paraId="0202C383" w14:textId="77777777" w:rsidR="0083543A" w:rsidRPr="00095613" w:rsidRDefault="00DE4578">
            <w:pPr>
              <w:autoSpaceDE w:val="0"/>
              <w:autoSpaceDN w:val="0"/>
              <w:spacing w:before="70" w:after="0" w:line="271" w:lineRule="auto"/>
              <w:ind w:left="72" w:right="115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их с рукотворными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33C2D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85E0B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CB8B7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733D2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BFC58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346F678C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7AD45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AEEA6F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3A649145" w14:textId="77777777" w:rsidR="0083543A" w:rsidRPr="00095613" w:rsidRDefault="00DE457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орнаментальных произведений декоративно-прикладного искусства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(кружево, шитьё, резьба по дереву, чеканка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5E21A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FD7B6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339E9" w14:textId="77777777" w:rsidR="0083543A" w:rsidRPr="00E87EB5" w:rsidRDefault="00E87EB5" w:rsidP="00E87EB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15C7D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5EDC4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15E8E26E" w14:textId="77777777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43C8D" w14:textId="77777777" w:rsidR="0083543A" w:rsidRDefault="00DE457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F3CD22" w14:textId="77777777" w:rsidR="0083543A" w:rsidRPr="00095613" w:rsidRDefault="00DE4578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2A115803" w14:textId="77777777" w:rsidR="0083543A" w:rsidRPr="00095613" w:rsidRDefault="00DE4578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живописи с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активным выражением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цветового состояния в погоде. Произведения пейзажистов И. И. Левитана, И. И. Шишкина, А. И. Куинджи, Н. П.</w:t>
            </w:r>
          </w:p>
          <w:p w14:paraId="766A2994" w14:textId="77777777" w:rsidR="0083543A" w:rsidRDefault="00DE457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Крымова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9FF56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567BA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90A1B" w14:textId="77777777" w:rsidR="0083543A" w:rsidRDefault="00E87EB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5AF35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F78C5" w14:textId="77777777" w:rsidR="0083543A" w:rsidRDefault="00DE4578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24346AB" w14:textId="77777777" w:rsidR="0083543A" w:rsidRDefault="0083543A">
      <w:pPr>
        <w:autoSpaceDE w:val="0"/>
        <w:autoSpaceDN w:val="0"/>
        <w:spacing w:after="0" w:line="14" w:lineRule="exact"/>
      </w:pPr>
    </w:p>
    <w:p w14:paraId="09FAC426" w14:textId="77777777" w:rsidR="0083543A" w:rsidRDefault="0083543A">
      <w:pPr>
        <w:sectPr w:rsidR="0083543A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4397DB" w14:textId="77777777" w:rsidR="0083543A" w:rsidRDefault="00835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3543A" w14:paraId="6129CC0C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59349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90328F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14:paraId="62F06606" w14:textId="77777777" w:rsidR="0083543A" w:rsidRPr="00095613" w:rsidRDefault="00DE457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анималистического жанра в графике: В. В.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Ватагин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Е. И. 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 в скульптуре: В. В.</w:t>
            </w:r>
          </w:p>
          <w:p w14:paraId="3B86D85C" w14:textId="77777777" w:rsidR="0083543A" w:rsidRPr="00095613" w:rsidRDefault="00DE457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Ватагин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Наблюдение за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животными с точки зрения их пропорций, характера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движений, пластики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715A4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614B6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565AF" w14:textId="77777777" w:rsidR="0083543A" w:rsidRPr="00E87EB5" w:rsidRDefault="00E87EB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A9CB4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A6CB9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764FBA3A" w14:textId="77777777" w:rsidTr="007B18A8">
        <w:trPr>
          <w:trHeight w:hRule="exact" w:val="42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5D635" w14:textId="77777777" w:rsidR="0083543A" w:rsidRDefault="00DE457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776DAB" w14:textId="77777777" w:rsidR="0083543A" w:rsidRPr="00095613" w:rsidRDefault="00DE4578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Компьютерные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изображения. Виды линий (в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или в другом графическом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редакторе). Компьютерные средства изображения. Работа с геометрическими фигурами.</w:t>
            </w:r>
          </w:p>
          <w:p w14:paraId="18B71EBA" w14:textId="77777777" w:rsidR="0083543A" w:rsidRDefault="00DE457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Трансформация и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копирование геометрических фигур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7B18A8" w:rsidRPr="007B18A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7B18A8" w:rsidRPr="00E87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="007B18A8" w:rsidRPr="007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42284BC" w14:textId="77777777" w:rsidR="007B18A8" w:rsidRDefault="007B18A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7B4AFEDA" w14:textId="77777777" w:rsidR="007B18A8" w:rsidRDefault="007B18A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071FFA3E" w14:textId="77777777" w:rsidR="007B18A8" w:rsidRPr="007B18A8" w:rsidRDefault="007B18A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FD88A" w14:textId="77777777" w:rsidR="0083543A" w:rsidRDefault="00DE457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312ED" w14:textId="77777777" w:rsidR="0083543A" w:rsidRPr="00E87EB5" w:rsidRDefault="00E87EB5" w:rsidP="00E87EB5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A0469" w14:textId="6FC0E8D8" w:rsidR="0083543A" w:rsidRPr="00E87EB5" w:rsidRDefault="005C55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802CA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FE6A2" w14:textId="77777777" w:rsidR="0083543A" w:rsidRDefault="00DE4578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14:paraId="3F687A78" w14:textId="77777777" w:rsidTr="0074294C">
        <w:trPr>
          <w:trHeight w:hRule="exact" w:val="46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83A0E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C81603" w14:textId="77777777" w:rsidR="0083543A" w:rsidRPr="00095613" w:rsidRDefault="00DE457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Освоение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традиционного рисования (карандаш,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кисточка, ластик и др.) в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простых сюжетов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Start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</w:t>
            </w:r>
            <w:proofErr w:type="spellEnd"/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дерева»).</w:t>
            </w:r>
          </w:p>
          <w:p w14:paraId="2A012C5C" w14:textId="17492A9D" w:rsidR="0083543A" w:rsidRPr="00095613" w:rsidRDefault="00DE4578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инструментов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традиционного рисования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темы «Тёплые и</w:t>
            </w:r>
            <w:r w:rsidR="00742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холодные»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F92E7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3545B" w14:textId="77777777" w:rsidR="0083543A" w:rsidRDefault="00DE457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7CF85" w14:textId="77777777" w:rsidR="0083543A" w:rsidRDefault="00E87E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0FE75" w14:textId="77777777" w:rsidR="0083543A" w:rsidRDefault="008354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7984" w14:textId="77777777" w:rsidR="0083543A" w:rsidRDefault="00DE457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543A" w:rsidRPr="007B18A8" w14:paraId="2BFD309C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F2C4E" w14:textId="77777777" w:rsidR="0083543A" w:rsidRDefault="00DE457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C37696" w14:textId="77777777" w:rsidR="0083543A" w:rsidRPr="00095613" w:rsidRDefault="00DE4578">
            <w:pPr>
              <w:autoSpaceDE w:val="0"/>
              <w:autoSpaceDN w:val="0"/>
              <w:spacing w:before="98" w:after="0"/>
              <w:ind w:left="72" w:right="392"/>
              <w:jc w:val="both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«Азбука цифровой графики». Художественная фотография. Расположение объекта в кадре. Масштаб.</w:t>
            </w:r>
          </w:p>
          <w:p w14:paraId="37A958EC" w14:textId="77777777" w:rsidR="0083543A" w:rsidRPr="00095613" w:rsidRDefault="00DE457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Доминанта. Обсуждение в условиях урока ученических фотографий, </w:t>
            </w:r>
            <w:r w:rsidRPr="00095613">
              <w:rPr>
                <w:lang w:val="ru-RU"/>
              </w:rPr>
              <w:br/>
            </w: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  <w:r w:rsid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51618" w14:textId="77777777" w:rsidR="0083543A" w:rsidRPr="007B18A8" w:rsidRDefault="00DE457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D980D" w14:textId="77777777" w:rsidR="0083543A" w:rsidRPr="007B18A8" w:rsidRDefault="00DE457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ECB9F" w14:textId="77777777" w:rsidR="0083543A" w:rsidRPr="007B18A8" w:rsidRDefault="00E87EB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63C46" w14:textId="77777777" w:rsidR="0083543A" w:rsidRPr="007B18A8" w:rsidRDefault="0083543A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32C0A" w14:textId="77777777" w:rsidR="0083543A" w:rsidRPr="007B18A8" w:rsidRDefault="00DE457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B18A8">
              <w:rPr>
                <w:lang w:val="ru-RU"/>
              </w:rPr>
              <w:br/>
            </w: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B18A8">
              <w:rPr>
                <w:lang w:val="ru-RU"/>
              </w:rPr>
              <w:br/>
            </w: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83543A" w:rsidRPr="007B18A8" w14:paraId="0D9FEBEB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3E9443" w14:textId="77777777" w:rsidR="0083543A" w:rsidRPr="00095613" w:rsidRDefault="00DE457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5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A8A0F" w14:textId="77777777" w:rsidR="0083543A" w:rsidRPr="007B18A8" w:rsidRDefault="00DE457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7B18A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F325F" w14:textId="622538C2" w:rsidR="0083543A" w:rsidRPr="007B18A8" w:rsidRDefault="008B52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C46F2" w14:textId="78CCA0CC" w:rsidR="0083543A" w:rsidRPr="007B18A8" w:rsidRDefault="00E87EB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5C5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A82FD" w14:textId="77777777" w:rsidR="0083543A" w:rsidRPr="007B18A8" w:rsidRDefault="0083543A">
            <w:pPr>
              <w:rPr>
                <w:lang w:val="ru-RU"/>
              </w:rPr>
            </w:pPr>
          </w:p>
        </w:tc>
      </w:tr>
    </w:tbl>
    <w:p w14:paraId="4B2A5F33" w14:textId="77777777" w:rsidR="0083543A" w:rsidRPr="007B18A8" w:rsidRDefault="0083543A">
      <w:pPr>
        <w:autoSpaceDE w:val="0"/>
        <w:autoSpaceDN w:val="0"/>
        <w:spacing w:after="0" w:line="14" w:lineRule="exact"/>
        <w:rPr>
          <w:lang w:val="ru-RU"/>
        </w:rPr>
      </w:pPr>
    </w:p>
    <w:p w14:paraId="339316A6" w14:textId="77777777" w:rsidR="0083543A" w:rsidRDefault="0083543A">
      <w:pPr>
        <w:rPr>
          <w:lang w:val="ru-RU"/>
        </w:rPr>
      </w:pPr>
    </w:p>
    <w:p w14:paraId="24E7CA64" w14:textId="77777777" w:rsidR="001B6A7C" w:rsidRPr="007B18A8" w:rsidRDefault="001B6A7C" w:rsidP="001B6A7C">
      <w:pPr>
        <w:autoSpaceDE w:val="0"/>
        <w:autoSpaceDN w:val="0"/>
        <w:spacing w:after="78" w:line="220" w:lineRule="exact"/>
        <w:rPr>
          <w:lang w:val="ru-RU"/>
        </w:rPr>
      </w:pPr>
    </w:p>
    <w:p w14:paraId="6B4C1699" w14:textId="77777777" w:rsidR="001B6A7C" w:rsidRPr="00095410" w:rsidRDefault="001B6A7C" w:rsidP="001B6A7C">
      <w:pPr>
        <w:autoSpaceDE w:val="0"/>
        <w:autoSpaceDN w:val="0"/>
        <w:spacing w:after="0" w:line="230" w:lineRule="auto"/>
        <w:rPr>
          <w:lang w:val="ru-RU"/>
        </w:rPr>
      </w:pPr>
      <w:r w:rsidRPr="007B18A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</w:t>
      </w:r>
      <w:r w:rsidRPr="0009541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ЧЕНИЕ ОБРАЗОВАТЕЛЬНОГО ПРОЦЕССА </w:t>
      </w:r>
    </w:p>
    <w:p w14:paraId="610BEC3B" w14:textId="77777777" w:rsidR="001B6A7C" w:rsidRDefault="001B6A7C" w:rsidP="001B6A7C">
      <w:pPr>
        <w:rPr>
          <w:lang w:val="ru-RU"/>
        </w:rPr>
      </w:pPr>
    </w:p>
    <w:p w14:paraId="21728EFE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954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образовательного процесса </w:t>
      </w:r>
    </w:p>
    <w:p w14:paraId="42E46DE8" w14:textId="77777777" w:rsidR="001B6A7C" w:rsidRPr="00095410" w:rsidRDefault="001B6A7C" w:rsidP="001B6A7C">
      <w:pPr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54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Обязательные учебные материалы для ученика</w:t>
      </w:r>
    </w:p>
    <w:p w14:paraId="505929A2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класс/</w:t>
      </w:r>
      <w:proofErr w:type="spell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Л.А.; под редакцией </w:t>
      </w:r>
      <w:proofErr w:type="spell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Б.М., Акционерное общество «Издательство «Просвещение»;</w:t>
      </w:r>
    </w:p>
    <w:p w14:paraId="079F0937" w14:textId="77777777" w:rsidR="001B6A7C" w:rsidRPr="00095410" w:rsidRDefault="001B6A7C" w:rsidP="001B6A7C">
      <w:pPr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54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Методические материалы для учителя</w:t>
      </w:r>
    </w:p>
    <w:p w14:paraId="7B3142E4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искусство. Сборник примерных рабочих программ. Предметная линия учебников под </w:t>
      </w:r>
      <w:proofErr w:type="spellStart"/>
      <w:proofErr w:type="gram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</w:t>
      </w:r>
      <w:proofErr w:type="spellEnd"/>
      <w:proofErr w:type="gram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 </w:t>
      </w:r>
      <w:proofErr w:type="spell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1-4 классы. Уроки изобразительного искусства. Поурочные разработки. 1– 4 классы. </w:t>
      </w:r>
      <w:proofErr w:type="spell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Неменский</w:t>
      </w:r>
      <w:proofErr w:type="spell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М., </w:t>
      </w:r>
      <w:proofErr w:type="spell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А., </w:t>
      </w:r>
      <w:proofErr w:type="spell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Коротеева</w:t>
      </w:r>
      <w:proofErr w:type="spell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 И. и др. / Под ред. </w:t>
      </w:r>
      <w:proofErr w:type="spellStart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095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 </w:t>
      </w:r>
    </w:p>
    <w:p w14:paraId="2BE022B6" w14:textId="77777777" w:rsidR="001B6A7C" w:rsidRPr="00095410" w:rsidRDefault="001B6A7C" w:rsidP="001B6A7C">
      <w:pPr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54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14:paraId="50A05996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Образовательная онлайн-платформа </w:t>
      </w:r>
    </w:p>
    <w:p w14:paraId="3299B58C" w14:textId="77777777" w:rsidR="001B6A7C" w:rsidRPr="00095410" w:rsidRDefault="001B6A7C" w:rsidP="001B6A7C">
      <w:pPr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9" w:history="1">
        <w:r w:rsidRPr="0009541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https://uchi.ru/main</w:t>
        </w:r>
      </w:hyperlink>
    </w:p>
    <w:p w14:paraId="4DD67E78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14:paraId="38BEADCA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" w:history="1">
        <w:r w:rsidRPr="000954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https://edsoo.ru/</w:t>
        </w:r>
      </w:hyperlink>
    </w:p>
    <w:p w14:paraId="061E0351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hyperlink r:id="rId11" w:history="1">
        <w:r w:rsidRPr="0009541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http://school-collection.edu.ru/</w:t>
        </w:r>
      </w:hyperlink>
    </w:p>
    <w:p w14:paraId="4871E13D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Государственный Эрмитаж</w:t>
      </w:r>
    </w:p>
    <w:p w14:paraId="53DABE72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hyperlink r:id="rId12" w:history="1">
        <w:r w:rsidRPr="0009541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https://ermitazh.org/ofitsialnyj-sajt/</w:t>
        </w:r>
      </w:hyperlink>
    </w:p>
    <w:p w14:paraId="09C8FABA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Государственный Русский музей</w:t>
      </w:r>
    </w:p>
    <w:p w14:paraId="7E4766D7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hyperlink r:id="rId13" w:history="1">
        <w:r w:rsidRPr="0009541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https://www.rusmuseum.ru</w:t>
        </w:r>
      </w:hyperlink>
    </w:p>
    <w:p w14:paraId="14414BEE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Государственная Третьяковская галерея</w:t>
      </w:r>
    </w:p>
    <w:p w14:paraId="280AACD3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hyperlink r:id="rId14" w:history="1">
        <w:r w:rsidRPr="0009541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https://www.tretyakovgallery.ru/</w:t>
        </w:r>
      </w:hyperlink>
    </w:p>
    <w:p w14:paraId="3C94D971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Федеральный центр </w:t>
      </w:r>
      <w:proofErr w:type="gramStart"/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информационно-образовательных</w:t>
      </w:r>
      <w:proofErr w:type="gramEnd"/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...</w:t>
      </w:r>
    </w:p>
    <w:p w14:paraId="3566A622" w14:textId="77777777" w:rsidR="001B6A7C" w:rsidRPr="00095410" w:rsidRDefault="001B6A7C" w:rsidP="001B6A7C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hyperlink r:id="rId15" w:history="1">
        <w:r w:rsidRPr="0009541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http://window.edu.ru</w:t>
        </w:r>
      </w:hyperlink>
      <w:r w:rsidRPr="0009541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E003746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электронная школа</w:t>
      </w:r>
    </w:p>
    <w:p w14:paraId="295558DD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6" w:history="1">
        <w:r w:rsidRPr="000954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https://resh.edu.ru/</w:t>
        </w:r>
      </w:hyperlink>
    </w:p>
    <w:p w14:paraId="4A3EE75B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54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</w:p>
    <w:p w14:paraId="6A3E7C6D" w14:textId="77777777" w:rsidR="001B6A7C" w:rsidRPr="00095410" w:rsidRDefault="001B6A7C" w:rsidP="001B6A7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Конструкторы для моделирования архитектурных сооружений.</w:t>
      </w:r>
    </w:p>
    <w:p w14:paraId="7A3850CA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Материалы для художественной деятельности: краски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пластилин/глина, клей, ножницы, рамы для оформления работ</w:t>
      </w:r>
      <w:r w:rsidRPr="00095410">
        <w:rPr>
          <w:rFonts w:ascii="Calibri" w:eastAsia="Calibri" w:hAnsi="Calibri" w:cs="Times New Roman"/>
          <w:sz w:val="24"/>
          <w:szCs w:val="24"/>
          <w:lang w:val="ru-RU"/>
        </w:rPr>
        <w:t>.</w:t>
      </w:r>
      <w:proofErr w:type="gramEnd"/>
      <w:r w:rsidRPr="0009541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Портреты русских и зарубежных художников</w:t>
      </w:r>
    </w:p>
    <w:p w14:paraId="5D804480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Таблицы по </w:t>
      </w:r>
      <w:proofErr w:type="spellStart"/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цветоведению</w:t>
      </w:r>
      <w:proofErr w:type="spellEnd"/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, перспективе, построению орнамента</w:t>
      </w:r>
    </w:p>
    <w:p w14:paraId="1CD0CABA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Таблицы по стилям архитектуры, одежды, предметов быта</w:t>
      </w:r>
    </w:p>
    <w:p w14:paraId="10FE0E73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Схемы по правилам рисования предметов, растений, деревьев, животных, птиц, человека</w:t>
      </w:r>
    </w:p>
    <w:p w14:paraId="7D7D1330" w14:textId="77777777" w:rsidR="001B6A7C" w:rsidRPr="00095410" w:rsidRDefault="001B6A7C" w:rsidP="001B6A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410">
        <w:rPr>
          <w:rFonts w:ascii="Times New Roman" w:eastAsia="Calibri" w:hAnsi="Times New Roman" w:cs="Times New Roman"/>
          <w:sz w:val="24"/>
          <w:szCs w:val="24"/>
          <w:lang w:val="ru-RU"/>
        </w:rPr>
        <w:t>Таблицы по народным промыслам, русскому костюму, декоративно-прикладному искусству</w:t>
      </w:r>
    </w:p>
    <w:p w14:paraId="4256083B" w14:textId="77777777" w:rsidR="001B6A7C" w:rsidRPr="00095410" w:rsidRDefault="001B6A7C" w:rsidP="001B6A7C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14:paraId="366B79AC" w14:textId="77777777" w:rsidR="001B6A7C" w:rsidRPr="007B18A8" w:rsidRDefault="001B6A7C">
      <w:pPr>
        <w:rPr>
          <w:lang w:val="ru-RU"/>
        </w:rPr>
        <w:sectPr w:rsidR="001B6A7C" w:rsidRPr="007B18A8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14:paraId="2CD8A018" w14:textId="77777777" w:rsidR="0083543A" w:rsidRPr="007B18A8" w:rsidRDefault="0083543A">
      <w:pPr>
        <w:rPr>
          <w:lang w:val="ru-RU"/>
        </w:rPr>
        <w:sectPr w:rsidR="0083543A" w:rsidRPr="007B18A8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14:paraId="082DC016" w14:textId="77777777" w:rsidR="00DE4578" w:rsidRPr="00095613" w:rsidRDefault="00DE4578">
      <w:pPr>
        <w:rPr>
          <w:lang w:val="ru-RU"/>
        </w:rPr>
      </w:pPr>
    </w:p>
    <w:sectPr w:rsidR="00DE4578" w:rsidRPr="0009561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FAA0A" w14:textId="77777777" w:rsidR="00B2534C" w:rsidRDefault="00B2534C" w:rsidP="00095613">
      <w:pPr>
        <w:spacing w:after="0" w:line="240" w:lineRule="auto"/>
      </w:pPr>
      <w:r>
        <w:separator/>
      </w:r>
    </w:p>
  </w:endnote>
  <w:endnote w:type="continuationSeparator" w:id="0">
    <w:p w14:paraId="46B14E87" w14:textId="77777777" w:rsidR="00B2534C" w:rsidRDefault="00B2534C" w:rsidP="0009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38F70" w14:textId="77777777" w:rsidR="00B2534C" w:rsidRDefault="00B2534C" w:rsidP="00095613">
      <w:pPr>
        <w:spacing w:after="0" w:line="240" w:lineRule="auto"/>
      </w:pPr>
      <w:r>
        <w:separator/>
      </w:r>
    </w:p>
  </w:footnote>
  <w:footnote w:type="continuationSeparator" w:id="0">
    <w:p w14:paraId="07F750F4" w14:textId="77777777" w:rsidR="00B2534C" w:rsidRDefault="00B2534C" w:rsidP="0009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5410"/>
    <w:rsid w:val="00095613"/>
    <w:rsid w:val="000D4D31"/>
    <w:rsid w:val="0015074B"/>
    <w:rsid w:val="00186D96"/>
    <w:rsid w:val="001A4D3F"/>
    <w:rsid w:val="001B6A7C"/>
    <w:rsid w:val="0020432A"/>
    <w:rsid w:val="00257CD4"/>
    <w:rsid w:val="0029639D"/>
    <w:rsid w:val="00326F90"/>
    <w:rsid w:val="003C1364"/>
    <w:rsid w:val="00465BA5"/>
    <w:rsid w:val="004919A7"/>
    <w:rsid w:val="005C5545"/>
    <w:rsid w:val="005D6D8D"/>
    <w:rsid w:val="005E1B07"/>
    <w:rsid w:val="00626E0A"/>
    <w:rsid w:val="00693116"/>
    <w:rsid w:val="0074294C"/>
    <w:rsid w:val="00764B39"/>
    <w:rsid w:val="007B18A8"/>
    <w:rsid w:val="00813A64"/>
    <w:rsid w:val="0083543A"/>
    <w:rsid w:val="008B5282"/>
    <w:rsid w:val="009A495C"/>
    <w:rsid w:val="00AA1D8D"/>
    <w:rsid w:val="00AE63FE"/>
    <w:rsid w:val="00B05F9E"/>
    <w:rsid w:val="00B2534C"/>
    <w:rsid w:val="00B447D7"/>
    <w:rsid w:val="00B47730"/>
    <w:rsid w:val="00BB09B8"/>
    <w:rsid w:val="00BD7C2C"/>
    <w:rsid w:val="00C17698"/>
    <w:rsid w:val="00CB0664"/>
    <w:rsid w:val="00CF2186"/>
    <w:rsid w:val="00DE4578"/>
    <w:rsid w:val="00E7004A"/>
    <w:rsid w:val="00E87EB5"/>
    <w:rsid w:val="00ED2E42"/>
    <w:rsid w:val="00ED4490"/>
    <w:rsid w:val="00FC693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22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8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87E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8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8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usmuseu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rmitazh.org/ofitsialnyj-saj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eds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main" TargetMode="External"/><Relationship Id="rId14" Type="http://schemas.openxmlformats.org/officeDocument/2006/relationships/hyperlink" Target="https://www.tretyakovgalle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E9509-69F2-4192-BDB1-3B3D327B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5481</Words>
  <Characters>31246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Date</cp:lastModifiedBy>
  <cp:revision>25</cp:revision>
  <cp:lastPrinted>2022-12-21T16:01:00Z</cp:lastPrinted>
  <dcterms:created xsi:type="dcterms:W3CDTF">2022-09-14T09:20:00Z</dcterms:created>
  <dcterms:modified xsi:type="dcterms:W3CDTF">2023-10-30T06:22:00Z</dcterms:modified>
</cp:coreProperties>
</file>