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B9" w:rsidRDefault="00EF3EB9" w:rsidP="00EF3EB9">
      <w:pPr>
        <w:pStyle w:val="1"/>
        <w:spacing w:before="0"/>
        <w:ind w:left="1666" w:right="1508"/>
        <w:jc w:val="center"/>
      </w:pPr>
      <w:r>
        <w:t>МИНИСТЕРСТВО</w:t>
      </w:r>
      <w:r w:rsidR="00374061">
        <w:t xml:space="preserve"> </w:t>
      </w:r>
      <w:r>
        <w:t>ПРОСВЕЩЕНИЯ</w:t>
      </w:r>
      <w:r w:rsidR="00374061">
        <w:t xml:space="preserve"> </w:t>
      </w:r>
      <w:r>
        <w:t>РОССИЙСКОЙ</w:t>
      </w:r>
      <w:r w:rsidR="00374061">
        <w:t xml:space="preserve"> </w:t>
      </w:r>
      <w:bookmarkStart w:id="0" w:name="_GoBack"/>
      <w:bookmarkEnd w:id="0"/>
      <w:r>
        <w:t>ФЕДЕРАЦИИ</w:t>
      </w:r>
    </w:p>
    <w:p w:rsidR="00EF3EB9" w:rsidRDefault="00EF3EB9" w:rsidP="00EF3EB9">
      <w:pPr>
        <w:pStyle w:val="a3"/>
        <w:ind w:left="0"/>
        <w:rPr>
          <w:b/>
          <w:sz w:val="26"/>
        </w:rPr>
      </w:pPr>
    </w:p>
    <w:p w:rsidR="00EF3EB9" w:rsidRDefault="00EF3EB9" w:rsidP="00EF3EB9">
      <w:pPr>
        <w:pStyle w:val="a3"/>
        <w:ind w:left="0"/>
        <w:rPr>
          <w:b/>
          <w:sz w:val="31"/>
        </w:rPr>
      </w:pPr>
    </w:p>
    <w:p w:rsidR="00EF3EB9" w:rsidRDefault="00EF3EB9" w:rsidP="00EF3EB9">
      <w:pPr>
        <w:pStyle w:val="a3"/>
        <w:ind w:left="1666" w:right="1508"/>
        <w:jc w:val="center"/>
      </w:pPr>
      <w:r>
        <w:t>Министерство</w:t>
      </w:r>
      <w:r w:rsidR="00374061">
        <w:t xml:space="preserve"> </w:t>
      </w:r>
      <w:r>
        <w:t>образования</w:t>
      </w:r>
      <w:r w:rsidR="00374061">
        <w:t xml:space="preserve"> </w:t>
      </w:r>
      <w:r>
        <w:t>Оренбургской</w:t>
      </w:r>
      <w:r w:rsidR="00374061">
        <w:t xml:space="preserve"> </w:t>
      </w:r>
      <w:r>
        <w:t>области</w:t>
      </w: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31"/>
        </w:rPr>
      </w:pPr>
    </w:p>
    <w:p w:rsidR="00EF3EB9" w:rsidRDefault="00EF3EB9" w:rsidP="00EF3EB9">
      <w:pPr>
        <w:pStyle w:val="a3"/>
        <w:ind w:left="1625" w:right="1508"/>
        <w:jc w:val="center"/>
      </w:pPr>
      <w:r>
        <w:t>Управление</w:t>
      </w:r>
      <w:r w:rsidR="00374061">
        <w:t xml:space="preserve"> </w:t>
      </w:r>
      <w:r>
        <w:t>образования</w:t>
      </w:r>
      <w:r w:rsidR="00374061">
        <w:t xml:space="preserve"> </w:t>
      </w:r>
      <w:r>
        <w:t>администрации</w:t>
      </w:r>
      <w:r w:rsidR="00374061">
        <w:t xml:space="preserve"> </w:t>
      </w:r>
      <w:r>
        <w:t>МО</w:t>
      </w:r>
      <w:r w:rsidR="00374061">
        <w:t xml:space="preserve"> </w:t>
      </w:r>
      <w:r>
        <w:t>город</w:t>
      </w:r>
      <w:r w:rsidR="00374061">
        <w:t xml:space="preserve"> </w:t>
      </w:r>
      <w:r>
        <w:t>Новотроицк</w:t>
      </w: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31"/>
        </w:rPr>
      </w:pPr>
    </w:p>
    <w:p w:rsidR="00EF3EB9" w:rsidRDefault="00EF3EB9" w:rsidP="00EF3EB9">
      <w:pPr>
        <w:pStyle w:val="a3"/>
        <w:ind w:left="1662" w:right="1508"/>
        <w:jc w:val="center"/>
      </w:pPr>
      <w:r>
        <w:t>МОАУ"СОШ№17г</w:t>
      </w:r>
      <w:proofErr w:type="gramStart"/>
      <w:r>
        <w:t>.Н</w:t>
      </w:r>
      <w:proofErr w:type="gramEnd"/>
      <w:r>
        <w:t>овотроицка"</w:t>
      </w: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spacing w:before="1"/>
        <w:ind w:left="0"/>
        <w:rPr>
          <w:sz w:val="16"/>
        </w:rPr>
      </w:pPr>
    </w:p>
    <w:p w:rsidR="00EF3EB9" w:rsidRDefault="00EF3EB9" w:rsidP="00EF3EB9">
      <w:pPr>
        <w:rPr>
          <w:sz w:val="16"/>
        </w:rPr>
        <w:sectPr w:rsidR="00EF3EB9" w:rsidSect="00EF3EB9"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EF3EB9" w:rsidP="00EF3EB9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EF3EB9" w:rsidRDefault="00EF3EB9" w:rsidP="00EF3EB9">
      <w:pPr>
        <w:spacing w:before="4" w:line="213" w:lineRule="auto"/>
        <w:ind w:left="178"/>
        <w:rPr>
          <w:sz w:val="20"/>
        </w:rPr>
      </w:pPr>
      <w:proofErr w:type="spellStart"/>
      <w:r>
        <w:rPr>
          <w:sz w:val="20"/>
        </w:rPr>
        <w:t>методическимобъединениемучителей</w:t>
      </w:r>
      <w:proofErr w:type="spellEnd"/>
    </w:p>
    <w:p w:rsidR="00EF3EB9" w:rsidRDefault="00EF3EB9" w:rsidP="00EF3EB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EF3EB9" w:rsidRDefault="00EF3EB9" w:rsidP="00EF3EB9">
      <w:pPr>
        <w:spacing w:line="217" w:lineRule="exact"/>
        <w:ind w:left="178"/>
        <w:rPr>
          <w:sz w:val="20"/>
        </w:rPr>
      </w:pPr>
      <w:proofErr w:type="spellStart"/>
      <w:r>
        <w:rPr>
          <w:sz w:val="20"/>
        </w:rPr>
        <w:t>ЗаместительдиректорапоУР</w:t>
      </w:r>
      <w:proofErr w:type="spellEnd"/>
    </w:p>
    <w:p w:rsidR="00EF3EB9" w:rsidRDefault="00EF3EB9" w:rsidP="00EF3EB9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F3EB9" w:rsidRDefault="00EF3EB9" w:rsidP="00EF3EB9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EF3EB9" w:rsidRDefault="00EF3EB9" w:rsidP="00EF3EB9">
      <w:pPr>
        <w:spacing w:line="217" w:lineRule="exact"/>
        <w:rPr>
          <w:sz w:val="20"/>
        </w:rPr>
        <w:sectPr w:rsidR="00EF3EB9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803" w:space="714"/>
            <w:col w:w="3766"/>
          </w:cols>
        </w:sectPr>
      </w:pPr>
    </w:p>
    <w:p w:rsidR="00EF3EB9" w:rsidRDefault="00EF3EB9" w:rsidP="00EF3EB9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ЗерноваЕ.А</w:t>
      </w:r>
      <w:proofErr w:type="spellEnd"/>
      <w:r>
        <w:rPr>
          <w:sz w:val="20"/>
        </w:rPr>
        <w:t>.</w:t>
      </w:r>
    </w:p>
    <w:p w:rsidR="00EF3EB9" w:rsidRDefault="00EF3EB9" w:rsidP="00EF3EB9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proofErr w:type="spellStart"/>
      <w:r>
        <w:rPr>
          <w:sz w:val="20"/>
        </w:rPr>
        <w:t>ИльинаО.П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БахтияроваЛ.С</w:t>
      </w:r>
      <w:proofErr w:type="spellEnd"/>
      <w:r>
        <w:rPr>
          <w:sz w:val="20"/>
        </w:rPr>
        <w:t>.</w:t>
      </w:r>
    </w:p>
    <w:p w:rsidR="00EF3EB9" w:rsidRDefault="00EF3EB9" w:rsidP="00EF3EB9">
      <w:pPr>
        <w:spacing w:line="212" w:lineRule="exact"/>
        <w:rPr>
          <w:sz w:val="20"/>
        </w:rPr>
        <w:sectPr w:rsidR="00EF3EB9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764" w:space="753"/>
            <w:col w:w="7283"/>
          </w:cols>
        </w:sectPr>
      </w:pPr>
    </w:p>
    <w:p w:rsidR="00EF3EB9" w:rsidRDefault="00EF3EB9" w:rsidP="00EF3EB9">
      <w:pPr>
        <w:pStyle w:val="a3"/>
        <w:spacing w:before="4"/>
        <w:ind w:left="0"/>
        <w:rPr>
          <w:sz w:val="17"/>
        </w:rPr>
      </w:pPr>
    </w:p>
    <w:p w:rsidR="00EF3EB9" w:rsidRDefault="00EF3EB9" w:rsidP="00EF3EB9">
      <w:pPr>
        <w:ind w:left="178"/>
        <w:rPr>
          <w:sz w:val="20"/>
        </w:rPr>
      </w:pPr>
      <w:r>
        <w:rPr>
          <w:sz w:val="20"/>
        </w:rPr>
        <w:t>Протокол№1</w:t>
      </w:r>
    </w:p>
    <w:p w:rsidR="00EF3EB9" w:rsidRDefault="00EF3EB9" w:rsidP="00EF3EB9">
      <w:pPr>
        <w:spacing w:before="178"/>
        <w:ind w:left="178"/>
        <w:rPr>
          <w:sz w:val="20"/>
        </w:rPr>
      </w:pPr>
      <w:r>
        <w:rPr>
          <w:sz w:val="20"/>
        </w:rPr>
        <w:t>от"25"08.2023г.</w:t>
      </w:r>
    </w:p>
    <w:p w:rsidR="00EF3EB9" w:rsidRDefault="00EF3EB9" w:rsidP="00EF3EB9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EF3EB9" w:rsidRDefault="00EF3EB9" w:rsidP="00EF3EB9">
      <w:pPr>
        <w:spacing w:before="178"/>
        <w:ind w:left="178"/>
        <w:rPr>
          <w:sz w:val="20"/>
        </w:rPr>
      </w:pPr>
      <w:r>
        <w:rPr>
          <w:sz w:val="20"/>
        </w:rPr>
        <w:t>от"30"08.2023г.</w:t>
      </w:r>
    </w:p>
    <w:p w:rsidR="00EF3EB9" w:rsidRDefault="00EF3EB9" w:rsidP="00EF3EB9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Приказ№1</w:t>
      </w:r>
    </w:p>
    <w:p w:rsidR="00EF3EB9" w:rsidRDefault="00EF3EB9" w:rsidP="00EF3EB9">
      <w:pPr>
        <w:spacing w:before="178"/>
        <w:ind w:left="178"/>
        <w:rPr>
          <w:sz w:val="20"/>
        </w:rPr>
      </w:pPr>
      <w:r>
        <w:rPr>
          <w:sz w:val="20"/>
        </w:rPr>
        <w:t>от"31"08.2023г.</w:t>
      </w:r>
    </w:p>
    <w:p w:rsidR="00EF3EB9" w:rsidRDefault="00EF3EB9" w:rsidP="00EF3EB9">
      <w:pPr>
        <w:rPr>
          <w:sz w:val="20"/>
        </w:rPr>
        <w:sectPr w:rsidR="00EF3EB9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ind w:left="0"/>
        <w:rPr>
          <w:sz w:val="20"/>
        </w:rPr>
      </w:pPr>
    </w:p>
    <w:p w:rsidR="00EF3EB9" w:rsidRDefault="00EF3EB9" w:rsidP="00EF3EB9">
      <w:pPr>
        <w:pStyle w:val="a3"/>
        <w:spacing w:before="7"/>
        <w:ind w:left="0"/>
        <w:rPr>
          <w:sz w:val="21"/>
        </w:rPr>
      </w:pPr>
    </w:p>
    <w:p w:rsidR="00EF3EB9" w:rsidRDefault="00EF3EB9" w:rsidP="00EF3EB9">
      <w:pPr>
        <w:pStyle w:val="1"/>
        <w:spacing w:before="90" w:line="292" w:lineRule="auto"/>
        <w:ind w:left="3953" w:right="3978"/>
        <w:jc w:val="center"/>
      </w:pPr>
      <w:r>
        <w:t>РАБОЧАЯ ПРОГРАММА(ID544671)</w:t>
      </w:r>
    </w:p>
    <w:p w:rsidR="00EF3EB9" w:rsidRDefault="00EF3EB9" w:rsidP="00EF3EB9">
      <w:pPr>
        <w:pStyle w:val="a3"/>
        <w:spacing w:before="95"/>
        <w:ind w:left="1661" w:right="1508"/>
        <w:jc w:val="center"/>
      </w:pPr>
      <w:proofErr w:type="spellStart"/>
      <w:r>
        <w:t>учебногопредмета</w:t>
      </w:r>
      <w:proofErr w:type="spellEnd"/>
    </w:p>
    <w:p w:rsidR="00EF3EB9" w:rsidRDefault="00EF3EB9" w:rsidP="00EF3EB9">
      <w:pPr>
        <w:pStyle w:val="a3"/>
        <w:spacing w:before="60"/>
        <w:ind w:left="1660" w:right="1508"/>
        <w:jc w:val="center"/>
      </w:pPr>
      <w:r>
        <w:t>«Математика»</w:t>
      </w: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spacing w:before="5"/>
        <w:ind w:left="0"/>
        <w:rPr>
          <w:sz w:val="31"/>
        </w:rPr>
      </w:pPr>
    </w:p>
    <w:p w:rsidR="00EF3EB9" w:rsidRDefault="00EF3EB9" w:rsidP="00EF3EB9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образованияна2023-2024учебный год</w:t>
      </w: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ind w:left="0"/>
        <w:rPr>
          <w:sz w:val="26"/>
        </w:rPr>
      </w:pPr>
    </w:p>
    <w:p w:rsidR="00EF3EB9" w:rsidRDefault="00EF3EB9" w:rsidP="00EF3EB9">
      <w:pPr>
        <w:pStyle w:val="a3"/>
        <w:spacing w:before="4"/>
        <w:ind w:left="0"/>
        <w:rPr>
          <w:sz w:val="21"/>
        </w:rPr>
      </w:pPr>
    </w:p>
    <w:p w:rsidR="00EF3EB9" w:rsidRDefault="00EF3EB9" w:rsidP="00EF3EB9">
      <w:pPr>
        <w:pStyle w:val="a3"/>
        <w:ind w:left="0" w:right="367"/>
        <w:jc w:val="right"/>
      </w:pPr>
      <w:proofErr w:type="spellStart"/>
      <w:r>
        <w:t>Составитель</w:t>
      </w:r>
      <w:proofErr w:type="gramStart"/>
      <w:r>
        <w:t>:З</w:t>
      </w:r>
      <w:proofErr w:type="gramEnd"/>
      <w:r>
        <w:t>ернова</w:t>
      </w:r>
      <w:proofErr w:type="spellEnd"/>
      <w:r>
        <w:t xml:space="preserve"> Елена Александровна</w:t>
      </w:r>
    </w:p>
    <w:p w:rsidR="00EF3EB9" w:rsidRDefault="00EF3EB9" w:rsidP="00EF3EB9">
      <w:pPr>
        <w:pStyle w:val="a3"/>
        <w:spacing w:before="66"/>
        <w:ind w:left="0" w:right="1508"/>
      </w:pPr>
      <w:r>
        <w:t xml:space="preserve">                                                                                                      Учитель начальных классов</w:t>
      </w:r>
      <w:r w:rsidRPr="00EF3EB9">
        <w:t xml:space="preserve"> </w:t>
      </w:r>
    </w:p>
    <w:p w:rsidR="00EF3EB9" w:rsidRDefault="00EF3EB9" w:rsidP="00EF3EB9">
      <w:pPr>
        <w:pStyle w:val="a3"/>
        <w:spacing w:before="66"/>
        <w:ind w:left="0" w:right="1508"/>
      </w:pPr>
      <w:r>
        <w:t xml:space="preserve">                                                 городНовотроицк2023</w:t>
      </w:r>
    </w:p>
    <w:p w:rsidR="00EF3EB9" w:rsidRDefault="00EF3EB9" w:rsidP="00EF3EB9">
      <w:pPr>
        <w:pStyle w:val="a3"/>
        <w:spacing w:before="60"/>
        <w:ind w:left="0" w:right="358"/>
        <w:jc w:val="right"/>
        <w:sectPr w:rsidR="00EF3EB9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EF3EB9" w:rsidP="00EF3EB9">
      <w:pPr>
        <w:jc w:val="center"/>
        <w:sectPr w:rsidR="00EF3EB9"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374061" w:rsidP="00EF3EB9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 w:rsidR="00EF3EB9">
        <w:t>ПОЯСНИТЕЛЬНАЯЗАПИСКА</w:t>
      </w:r>
    </w:p>
    <w:p w:rsidR="00EF3EB9" w:rsidRDefault="00EF3EB9" w:rsidP="00EF3EB9">
      <w:pPr>
        <w:pStyle w:val="a3"/>
        <w:spacing w:before="179" w:line="292" w:lineRule="auto"/>
        <w:ind w:left="106" w:right="94" w:firstLine="180"/>
      </w:pPr>
      <w:proofErr w:type="gramStart"/>
      <w:r>
        <w:t xml:space="preserve">Рабочая программа по предмету «Математика» для обучающихся 1 класса составлена на </w:t>
      </w:r>
      <w:proofErr w:type="spellStart"/>
      <w:r>
        <w:t>основеТребований</w:t>
      </w:r>
      <w:proofErr w:type="spellEnd"/>
      <w:r>
        <w:t xml:space="preserve"> к результатам освоения основной образовательной программы начального </w:t>
      </w:r>
      <w:proofErr w:type="spellStart"/>
      <w:r>
        <w:t>общегообразования</w:t>
      </w:r>
      <w:proofErr w:type="spellEnd"/>
      <w:r>
        <w:t xml:space="preserve">, представленных в Федеральном государственном образовательном стандарте </w:t>
      </w:r>
      <w:proofErr w:type="spellStart"/>
      <w:r>
        <w:t>начальногообще</w:t>
      </w:r>
      <w:r w:rsidR="004776A4">
        <w:t>гообразования</w:t>
      </w:r>
      <w:proofErr w:type="spellEnd"/>
      <w:r w:rsidR="004776A4">
        <w:t xml:space="preserve">, а также федеральной </w:t>
      </w:r>
      <w:r>
        <w:t>программы воспитания.</w:t>
      </w:r>
      <w:proofErr w:type="gramEnd"/>
    </w:p>
    <w:p w:rsidR="00EF3EB9" w:rsidRDefault="00EF3EB9" w:rsidP="00EF3EB9">
      <w:pPr>
        <w:pStyle w:val="a3"/>
        <w:spacing w:before="117" w:line="292" w:lineRule="auto"/>
        <w:ind w:left="106" w:right="258" w:firstLine="180"/>
      </w:pPr>
      <w:r>
        <w:t xml:space="preserve">В начальной школе изучение математики имеет особое значение в развитии младшего </w:t>
      </w:r>
      <w:proofErr w:type="spellStart"/>
      <w:r>
        <w:t>школьника</w:t>
      </w:r>
      <w:proofErr w:type="gramStart"/>
      <w:r>
        <w:t>.П</w:t>
      </w:r>
      <w:proofErr w:type="gramEnd"/>
      <w:r>
        <w:t>риобретённые</w:t>
      </w:r>
      <w:proofErr w:type="spellEnd"/>
      <w:r>
        <w:t xml:space="preserve"> им знания, опыт выполнения предметных и универсальных действий </w:t>
      </w:r>
      <w:proofErr w:type="spellStart"/>
      <w:r>
        <w:t>наматематическом</w:t>
      </w:r>
      <w:proofErr w:type="spellEnd"/>
      <w:r>
        <w:t xml:space="preserve"> материале, первоначальное овладение математическим языком станут </w:t>
      </w:r>
      <w:proofErr w:type="spellStart"/>
      <w:r>
        <w:t>фундаментомобучениявосновномзвене</w:t>
      </w:r>
      <w:proofErr w:type="spellEnd"/>
      <w:r>
        <w:t xml:space="preserve"> </w:t>
      </w:r>
      <w:proofErr w:type="spellStart"/>
      <w:r>
        <w:t>школы,а</w:t>
      </w:r>
      <w:proofErr w:type="spellEnd"/>
      <w:r>
        <w:t xml:space="preserve"> </w:t>
      </w:r>
      <w:proofErr w:type="spellStart"/>
      <w:r>
        <w:t>такжебудутвостребованы</w:t>
      </w:r>
      <w:proofErr w:type="spellEnd"/>
      <w:r>
        <w:t xml:space="preserve"> </w:t>
      </w:r>
      <w:proofErr w:type="spellStart"/>
      <w:r>
        <w:t>вжизни</w:t>
      </w:r>
      <w:proofErr w:type="spellEnd"/>
      <w:r>
        <w:t>.</w:t>
      </w:r>
    </w:p>
    <w:p w:rsidR="00EF3EB9" w:rsidRDefault="00EF3EB9" w:rsidP="00EF3EB9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</w:t>
      </w:r>
      <w:proofErr w:type="gramStart"/>
      <w:r>
        <w:t>,р</w:t>
      </w:r>
      <w:proofErr w:type="gramEnd"/>
      <w:r>
        <w:t xml:space="preserve">азвивающихцелей, а также </w:t>
      </w:r>
      <w:proofErr w:type="spellStart"/>
      <w:r>
        <w:t>целейвоспитания</w:t>
      </w:r>
      <w:proofErr w:type="spellEnd"/>
      <w: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 xml:space="preserve">Освоение начальных математических знаний - понимание значения величин и способов </w:t>
      </w:r>
      <w:proofErr w:type="spellStart"/>
      <w:r>
        <w:rPr>
          <w:sz w:val="24"/>
        </w:rPr>
        <w:t>ихизмерения</w:t>
      </w:r>
      <w:proofErr w:type="spellEnd"/>
      <w:r>
        <w:rPr>
          <w:sz w:val="24"/>
        </w:rPr>
        <w:t xml:space="preserve">; использование арифметических способов для разрешения сюжетных </w:t>
      </w:r>
      <w:proofErr w:type="spellStart"/>
      <w:r>
        <w:rPr>
          <w:sz w:val="24"/>
        </w:rPr>
        <w:t>ситуаций</w:t>
      </w:r>
      <w:proofErr w:type="gramStart"/>
      <w:r>
        <w:rPr>
          <w:sz w:val="24"/>
        </w:rPr>
        <w:t>;ф</w:t>
      </w:r>
      <w:proofErr w:type="gramEnd"/>
      <w:r>
        <w:rPr>
          <w:sz w:val="24"/>
        </w:rPr>
        <w:t>ормирование</w:t>
      </w:r>
      <w:proofErr w:type="spellEnd"/>
      <w:r>
        <w:rPr>
          <w:sz w:val="24"/>
        </w:rPr>
        <w:t xml:space="preserve"> умения решать учебные и практические задачи средствами математики; работа </w:t>
      </w:r>
      <w:proofErr w:type="spellStart"/>
      <w:r>
        <w:rPr>
          <w:sz w:val="24"/>
        </w:rPr>
        <w:t>салгоритмамивыполненияарифметических</w:t>
      </w:r>
      <w:proofErr w:type="spellEnd"/>
      <w:r>
        <w:rPr>
          <w:sz w:val="24"/>
        </w:rPr>
        <w:t xml:space="preserve"> действий.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 xml:space="preserve">Формирование функциональной математической грамотности младшего школьника, </w:t>
      </w:r>
      <w:proofErr w:type="spellStart"/>
      <w:r>
        <w:rPr>
          <w:sz w:val="24"/>
        </w:rPr>
        <w:t>котораяхарактеризуется</w:t>
      </w:r>
      <w:proofErr w:type="spellEnd"/>
      <w:r>
        <w:rPr>
          <w:sz w:val="24"/>
        </w:rPr>
        <w:t xml:space="preserve"> наличием у него опыта решения учебно-познавательных и учебно-практическихзадач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остроенныхнапониманииипримененииматематическихотношений(«часть-целое»,</w:t>
      </w:r>
    </w:p>
    <w:p w:rsidR="00EF3EB9" w:rsidRDefault="00EF3EB9" w:rsidP="00EF3EB9">
      <w:pPr>
        <w:pStyle w:val="a3"/>
        <w:spacing w:line="292" w:lineRule="auto"/>
        <w:ind w:right="1562"/>
      </w:pPr>
      <w:r>
        <w:t xml:space="preserve">«больше-меньше», «равно-неравно», «порядок»), смысла арифметических </w:t>
      </w:r>
      <w:proofErr w:type="spellStart"/>
      <w:r>
        <w:t>действий</w:t>
      </w:r>
      <w:proofErr w:type="gramStart"/>
      <w:r>
        <w:t>,з</w:t>
      </w:r>
      <w:proofErr w:type="gramEnd"/>
      <w:r>
        <w:t>ависимостей</w:t>
      </w:r>
      <w:proofErr w:type="spellEnd"/>
      <w:r>
        <w:t>(</w:t>
      </w:r>
      <w:proofErr w:type="spellStart"/>
      <w:r>
        <w:t>работа,движение,продолжительностьсобытия</w:t>
      </w:r>
      <w:proofErr w:type="spellEnd"/>
      <w:r>
        <w:t>).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 xml:space="preserve">Обеспечение математического развития младшего школьника - формирование способности </w:t>
      </w:r>
      <w:proofErr w:type="spellStart"/>
      <w:r>
        <w:rPr>
          <w:sz w:val="24"/>
        </w:rPr>
        <w:t>кинтеллектуальной</w:t>
      </w:r>
      <w:proofErr w:type="spellEnd"/>
      <w:r>
        <w:rPr>
          <w:sz w:val="24"/>
        </w:rPr>
        <w:t xml:space="preserve"> деятельности, пространственного воображения, математической речи; </w:t>
      </w:r>
      <w:proofErr w:type="spellStart"/>
      <w:r>
        <w:rPr>
          <w:sz w:val="24"/>
        </w:rPr>
        <w:t>умениестроить</w:t>
      </w:r>
      <w:proofErr w:type="spellEnd"/>
      <w:r>
        <w:rPr>
          <w:sz w:val="24"/>
        </w:rPr>
        <w:t xml:space="preserve"> рассуждения, выбирать </w:t>
      </w:r>
      <w:proofErr w:type="spellStart"/>
      <w:r>
        <w:rPr>
          <w:sz w:val="24"/>
        </w:rPr>
        <w:t>аргументацию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азличать</w:t>
      </w:r>
      <w:proofErr w:type="spellEnd"/>
      <w:r>
        <w:rPr>
          <w:sz w:val="24"/>
        </w:rPr>
        <w:t xml:space="preserve"> верные (истинные) и неверные(ложные) утверждения, вести поиск информации (примеров, оснований для </w:t>
      </w:r>
      <w:proofErr w:type="spellStart"/>
      <w:r>
        <w:rPr>
          <w:sz w:val="24"/>
        </w:rPr>
        <w:t>упорядочения,вариантови</w:t>
      </w:r>
      <w:proofErr w:type="spellEnd"/>
      <w:r>
        <w:rPr>
          <w:sz w:val="24"/>
        </w:rPr>
        <w:t xml:space="preserve"> др.).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</w:t>
      </w:r>
      <w:proofErr w:type="spellStart"/>
      <w:r>
        <w:rPr>
          <w:sz w:val="24"/>
        </w:rPr>
        <w:t>иумственному</w:t>
      </w:r>
      <w:proofErr w:type="spellEnd"/>
      <w:r>
        <w:rPr>
          <w:sz w:val="24"/>
        </w:rPr>
        <w:t xml:space="preserve"> труду; важнейших качеств интеллектуальной деятельности: теоретического </w:t>
      </w:r>
      <w:proofErr w:type="spellStart"/>
      <w:r>
        <w:rPr>
          <w:sz w:val="24"/>
        </w:rPr>
        <w:t>ипространственного</w:t>
      </w:r>
      <w:proofErr w:type="spellEnd"/>
      <w:r>
        <w:rPr>
          <w:sz w:val="24"/>
        </w:rPr>
        <w:t xml:space="preserve"> мышления, воображения, математической речи, ориентировки </w:t>
      </w:r>
      <w:proofErr w:type="spellStart"/>
      <w:r>
        <w:rPr>
          <w:sz w:val="24"/>
        </w:rPr>
        <w:t>вматематических</w:t>
      </w:r>
      <w:proofErr w:type="spellEnd"/>
      <w:r>
        <w:rPr>
          <w:sz w:val="24"/>
        </w:rPr>
        <w:t xml:space="preserve"> терминах и понятиях; </w:t>
      </w:r>
      <w:proofErr w:type="spellStart"/>
      <w:r>
        <w:rPr>
          <w:sz w:val="24"/>
        </w:rPr>
        <w:t>прочныхнавыков</w:t>
      </w:r>
      <w:proofErr w:type="spellEnd"/>
      <w:r>
        <w:rPr>
          <w:sz w:val="24"/>
        </w:rPr>
        <w:t xml:space="preserve"> использования математических </w:t>
      </w:r>
      <w:proofErr w:type="spellStart"/>
      <w:r>
        <w:rPr>
          <w:sz w:val="24"/>
        </w:rPr>
        <w:t>знанийвповседневной</w:t>
      </w:r>
      <w:proofErr w:type="spellEnd"/>
      <w:r>
        <w:rPr>
          <w:sz w:val="24"/>
        </w:rPr>
        <w:t xml:space="preserve"> жизни.</w:t>
      </w:r>
    </w:p>
    <w:p w:rsidR="00EF3EB9" w:rsidRDefault="00EF3EB9" w:rsidP="00EF3EB9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</w:t>
      </w:r>
      <w:proofErr w:type="gramStart"/>
      <w:r>
        <w:t>,к</w:t>
      </w:r>
      <w:proofErr w:type="gramEnd"/>
      <w:r>
        <w:t>оррелирующиесостановлениемличностимладшегошкольника: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 xml:space="preserve">понимание математических отношений выступает средством познания </w:t>
      </w:r>
      <w:proofErr w:type="spellStart"/>
      <w:r>
        <w:rPr>
          <w:sz w:val="24"/>
        </w:rPr>
        <w:t>закономерностейсуществования</w:t>
      </w:r>
      <w:proofErr w:type="spellEnd"/>
      <w:r>
        <w:rPr>
          <w:sz w:val="24"/>
        </w:rPr>
        <w:t xml:space="preserve">   окружающего мира, фактов, </w:t>
      </w:r>
      <w:proofErr w:type="spellStart"/>
      <w:r>
        <w:rPr>
          <w:sz w:val="24"/>
        </w:rPr>
        <w:t>процессовиявлений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роисходящихвприроде</w:t>
      </w:r>
      <w:proofErr w:type="spellEnd"/>
      <w:r>
        <w:rPr>
          <w:sz w:val="24"/>
        </w:rPr>
        <w:t xml:space="preserve"> ив обществе (хронология событий, протяжённость по времени, образование целого из </w:t>
      </w:r>
      <w:proofErr w:type="spellStart"/>
      <w:r>
        <w:rPr>
          <w:sz w:val="24"/>
        </w:rPr>
        <w:t>частей,изменениеформы</w:t>
      </w:r>
      <w:proofErr w:type="spellEnd"/>
      <w:r>
        <w:rPr>
          <w:sz w:val="24"/>
        </w:rPr>
        <w:t>, размера и т.д.);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математическиепредставленияочислах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еличинах,геометрическихфигурахявляютсяусловием целостного восприятия творений природы и человека (памятники </w:t>
      </w:r>
      <w:proofErr w:type="spellStart"/>
      <w:r>
        <w:rPr>
          <w:sz w:val="24"/>
        </w:rPr>
        <w:t>архитектуры,сокровищаискусства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культуры,объекты</w:t>
      </w:r>
      <w:proofErr w:type="spellEnd"/>
      <w:r>
        <w:rPr>
          <w:sz w:val="24"/>
        </w:rPr>
        <w:t xml:space="preserve"> природы);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позволяетученикусовершенствоватькоммуникативнуюдеятельност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аргументироватьсвоюточкуз</w:t>
      </w:r>
      <w:r>
        <w:rPr>
          <w:sz w:val="24"/>
        </w:rPr>
        <w:lastRenderedPageBreak/>
        <w:t>рения,строитьлогическиецепочкирассуждений;опровергатьилиподтверждатьистинность</w:t>
      </w:r>
    </w:p>
    <w:p w:rsidR="00EF3EB9" w:rsidRDefault="00EF3EB9" w:rsidP="00EF3EB9">
      <w:pPr>
        <w:spacing w:line="292" w:lineRule="auto"/>
        <w:rPr>
          <w:sz w:val="24"/>
        </w:rPr>
        <w:sectPr w:rsidR="00EF3EB9"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EF3EB9" w:rsidP="00EF3EB9">
      <w:pPr>
        <w:pStyle w:val="a3"/>
        <w:spacing w:before="62"/>
      </w:pPr>
      <w:r>
        <w:lastRenderedPageBreak/>
        <w:t>предположения).</w:t>
      </w:r>
    </w:p>
    <w:p w:rsidR="00EF3EB9" w:rsidRDefault="00EF3EB9" w:rsidP="00EF3EB9">
      <w:pPr>
        <w:pStyle w:val="a3"/>
        <w:spacing w:before="168" w:line="292" w:lineRule="auto"/>
        <w:ind w:left="106" w:right="354" w:firstLine="180"/>
      </w:pPr>
      <w:r>
        <w:t xml:space="preserve">Младшие школьники проявляют интерес к математической сущности предметов и </w:t>
      </w:r>
      <w:proofErr w:type="spellStart"/>
      <w:r>
        <w:t>явленийокружающей</w:t>
      </w:r>
      <w:proofErr w:type="spellEnd"/>
      <w:r>
        <w:t xml:space="preserve"> жизни - возможности их измерить, определить величину, форму, выявить </w:t>
      </w:r>
      <w:proofErr w:type="spellStart"/>
      <w:r>
        <w:t>зависимостиизакономерностиихрасположениявовремении</w:t>
      </w:r>
      <w:proofErr w:type="spellEnd"/>
      <w:r>
        <w:t xml:space="preserve"> в пространстве. Осознанию </w:t>
      </w:r>
      <w:proofErr w:type="spellStart"/>
      <w:r>
        <w:t>младшимшкольником</w:t>
      </w:r>
      <w:proofErr w:type="spellEnd"/>
      <w:r>
        <w:t xml:space="preserve"> многих математических явлений помогает его тяга к моделированию, что </w:t>
      </w:r>
      <w:proofErr w:type="spellStart"/>
      <w:r>
        <w:t>облегчаетосвоение</w:t>
      </w:r>
      <w:proofErr w:type="spellEnd"/>
      <w:r>
        <w:t xml:space="preserve"> общего способа решения учебной задачи, а также работу с разными </w:t>
      </w:r>
      <w:proofErr w:type="spellStart"/>
      <w:r>
        <w:t>средствамиинформации</w:t>
      </w:r>
      <w:proofErr w:type="gramStart"/>
      <w:r>
        <w:t>,в</w:t>
      </w:r>
      <w:proofErr w:type="gramEnd"/>
      <w:r>
        <w:t>томчисле</w:t>
      </w:r>
      <w:proofErr w:type="spellEnd"/>
      <w:r>
        <w:t xml:space="preserve"> </w:t>
      </w:r>
      <w:proofErr w:type="spellStart"/>
      <w:r>
        <w:t>играфическими</w:t>
      </w:r>
      <w:proofErr w:type="spellEnd"/>
      <w:r>
        <w:t xml:space="preserve"> (</w:t>
      </w:r>
      <w:proofErr w:type="spellStart"/>
      <w:r>
        <w:t>таблица,диаграмма</w:t>
      </w:r>
      <w:proofErr w:type="spellEnd"/>
      <w:r>
        <w:t>, схема).</w:t>
      </w:r>
    </w:p>
    <w:p w:rsidR="00EF3EB9" w:rsidRDefault="00EF3EB9" w:rsidP="00EF3EB9">
      <w:pPr>
        <w:pStyle w:val="a3"/>
        <w:spacing w:line="292" w:lineRule="auto"/>
        <w:ind w:left="106" w:right="287" w:firstLine="180"/>
      </w:pPr>
      <w:r>
        <w:t xml:space="preserve">В начальной школе математические знания и умения применяются школьником при </w:t>
      </w:r>
      <w:proofErr w:type="spellStart"/>
      <w:r>
        <w:t>изучениидругих</w:t>
      </w:r>
      <w:proofErr w:type="spellEnd"/>
      <w:r>
        <w:t xml:space="preserve"> учебных предметов (количественные и пространственные характеристики, оценки, расчёты </w:t>
      </w:r>
      <w:proofErr w:type="spellStart"/>
      <w:r>
        <w:t>иприкидка</w:t>
      </w:r>
      <w:proofErr w:type="spellEnd"/>
      <w:r>
        <w:t xml:space="preserve">, использование графических форм представления информации). Приобретённые </w:t>
      </w:r>
      <w:proofErr w:type="spellStart"/>
      <w:r>
        <w:t>ученикомумения</w:t>
      </w:r>
      <w:proofErr w:type="spellEnd"/>
      <w:r>
        <w:t xml:space="preserve"> строить алгоритмы, выбирать рациональные способы устных и письменных </w:t>
      </w:r>
      <w:proofErr w:type="spellStart"/>
      <w:r>
        <w:t>арифметическихвычислений</w:t>
      </w:r>
      <w:proofErr w:type="spellEnd"/>
      <w:r>
        <w:t xml:space="preserve">, приёмы проверки правильности выполнения действий, а также различение, </w:t>
      </w:r>
      <w:proofErr w:type="spellStart"/>
      <w:r>
        <w:t>называние</w:t>
      </w:r>
      <w:proofErr w:type="gramStart"/>
      <w:r>
        <w:t>,и</w:t>
      </w:r>
      <w:proofErr w:type="gramEnd"/>
      <w:r>
        <w:t>зображение</w:t>
      </w:r>
      <w:proofErr w:type="spellEnd"/>
      <w:r>
        <w:t xml:space="preserve"> геометрических фигур, нахождение геометрических величин (длина, </w:t>
      </w:r>
      <w:proofErr w:type="spellStart"/>
      <w:r>
        <w:t>периметр,площадь</w:t>
      </w:r>
      <w:proofErr w:type="spellEnd"/>
      <w:r>
        <w:t>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EF3EB9" w:rsidRDefault="00EF3EB9" w:rsidP="00EF3EB9">
      <w:pPr>
        <w:pStyle w:val="a3"/>
        <w:spacing w:before="112"/>
        <w:ind w:left="286"/>
      </w:pPr>
      <w:r>
        <w:t>Наизучениематематикив1классеотводится4часавнеделю</w:t>
      </w:r>
      <w:proofErr w:type="gramStart"/>
      <w:r>
        <w:t>,в</w:t>
      </w:r>
      <w:proofErr w:type="gramEnd"/>
      <w:r>
        <w:t>сего132часа.</w:t>
      </w:r>
    </w:p>
    <w:p w:rsidR="00EF3EB9" w:rsidRDefault="00EF3EB9" w:rsidP="00EF3EB9">
      <w:pPr>
        <w:sectPr w:rsidR="00EF3EB9">
          <w:pgSz w:w="11900" w:h="16840"/>
          <w:pgMar w:top="500" w:right="540" w:bottom="280" w:left="560" w:header="720" w:footer="720" w:gutter="0"/>
          <w:cols w:space="720"/>
        </w:sectPr>
      </w:pPr>
    </w:p>
    <w:p w:rsidR="00EF3EB9" w:rsidRDefault="00374061" w:rsidP="00EF3EB9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 w:rsidR="00EF3EB9">
        <w:t>СОДЕРЖАНИЕУЧЕБНОГОПРЕДМЕТА</w:t>
      </w:r>
    </w:p>
    <w:p w:rsidR="00EF3EB9" w:rsidRDefault="00EF3EB9" w:rsidP="00EF3EB9">
      <w:pPr>
        <w:pStyle w:val="a3"/>
        <w:spacing w:before="179"/>
        <w:ind w:left="286"/>
      </w:pPr>
      <w:r>
        <w:t>Основноесодержаниеобучениявпрограммепредставленоразделами</w:t>
      </w:r>
      <w:proofErr w:type="gramStart"/>
      <w:r>
        <w:t>:«</w:t>
      </w:r>
      <w:proofErr w:type="gramEnd"/>
      <w:r>
        <w:t>Числаивеличины»,</w:t>
      </w:r>
    </w:p>
    <w:p w:rsidR="00EF3EB9" w:rsidRDefault="00EF3EB9" w:rsidP="00EF3EB9">
      <w:pPr>
        <w:pStyle w:val="a3"/>
        <w:spacing w:before="60" w:line="292" w:lineRule="auto"/>
        <w:ind w:left="106" w:right="279"/>
      </w:pPr>
      <w:r>
        <w:t xml:space="preserve">«Арифметические действия», «Текстовые задачи», «Пространственные отношения и </w:t>
      </w:r>
      <w:proofErr w:type="spellStart"/>
      <w:r>
        <w:t>геометрическиефигуры</w:t>
      </w:r>
      <w:proofErr w:type="spellEnd"/>
      <w:r>
        <w:t>»</w:t>
      </w:r>
      <w:proofErr w:type="gramStart"/>
      <w:r>
        <w:t>,«</w:t>
      </w:r>
      <w:proofErr w:type="spellStart"/>
      <w:proofErr w:type="gramEnd"/>
      <w:r>
        <w:t>Математическаяинформация</w:t>
      </w:r>
      <w:proofErr w:type="spellEnd"/>
      <w:r>
        <w:t>».</w:t>
      </w:r>
    </w:p>
    <w:p w:rsidR="00EF3EB9" w:rsidRDefault="00EF3EB9" w:rsidP="00EF3EB9">
      <w:pPr>
        <w:pStyle w:val="1"/>
        <w:spacing w:before="119"/>
        <w:ind w:left="286"/>
      </w:pPr>
      <w:proofErr w:type="spellStart"/>
      <w:r>
        <w:t>Числаивеличины</w:t>
      </w:r>
      <w:proofErr w:type="spellEnd"/>
    </w:p>
    <w:p w:rsidR="00EF3EB9" w:rsidRDefault="00EF3EB9" w:rsidP="00EF3EB9">
      <w:pPr>
        <w:pStyle w:val="a3"/>
        <w:spacing w:before="60" w:line="292" w:lineRule="auto"/>
        <w:ind w:left="106" w:firstLine="180"/>
      </w:pPr>
      <w:r>
        <w:t>Числаот1до9:различение,чтение,запись</w:t>
      </w:r>
      <w:proofErr w:type="gramStart"/>
      <w:r>
        <w:t>.Е</w:t>
      </w:r>
      <w:proofErr w:type="gramEnd"/>
      <w:r>
        <w:t xml:space="preserve">диницасчёта.Десяток.Счётпредметов,записьрезультатацифрами. </w:t>
      </w:r>
      <w:proofErr w:type="spellStart"/>
      <w:r>
        <w:t>Числои</w:t>
      </w:r>
      <w:proofErr w:type="spellEnd"/>
      <w:r>
        <w:t xml:space="preserve"> цифра 0при </w:t>
      </w:r>
      <w:proofErr w:type="spellStart"/>
      <w:r>
        <w:t>измерении</w:t>
      </w:r>
      <w:proofErr w:type="gramStart"/>
      <w:r>
        <w:t>,в</w:t>
      </w:r>
      <w:proofErr w:type="gramEnd"/>
      <w:r>
        <w:t>ычислении</w:t>
      </w:r>
      <w:proofErr w:type="spellEnd"/>
      <w:r>
        <w:t>.</w:t>
      </w:r>
    </w:p>
    <w:p w:rsidR="00EF3EB9" w:rsidRDefault="00EF3EB9" w:rsidP="00EF3EB9">
      <w:pPr>
        <w:pStyle w:val="a3"/>
        <w:spacing w:line="292" w:lineRule="auto"/>
        <w:ind w:left="106" w:firstLine="180"/>
      </w:pPr>
      <w:r>
        <w:t>Числавпределах20:чтение,запись,сравнение</w:t>
      </w:r>
      <w:proofErr w:type="gramStart"/>
      <w:r>
        <w:t>.О</w:t>
      </w:r>
      <w:proofErr w:type="gramEnd"/>
      <w:r>
        <w:t>днозначныеидвузначныечисла.Увеличение(уменьшение)числа на несколько единиц.</w:t>
      </w:r>
    </w:p>
    <w:p w:rsidR="00EF3EB9" w:rsidRDefault="00EF3EB9" w:rsidP="00EF3EB9">
      <w:pPr>
        <w:pStyle w:val="a3"/>
        <w:spacing w:line="292" w:lineRule="auto"/>
        <w:ind w:left="106" w:right="536" w:firstLine="180"/>
      </w:pPr>
      <w:r>
        <w:t xml:space="preserve">Длина и её измерение. Единицы длины: сантиметр, дециметр; установление соотношения </w:t>
      </w:r>
      <w:proofErr w:type="spellStart"/>
      <w:r>
        <w:t>междуними</w:t>
      </w:r>
      <w:proofErr w:type="spellEnd"/>
      <w:r>
        <w:t>.</w:t>
      </w:r>
    </w:p>
    <w:p w:rsidR="00EF3EB9" w:rsidRDefault="00EF3EB9" w:rsidP="00EF3EB9">
      <w:pPr>
        <w:pStyle w:val="1"/>
        <w:spacing w:before="116"/>
        <w:ind w:left="286"/>
      </w:pPr>
      <w:proofErr w:type="spellStart"/>
      <w:r>
        <w:t>Арифметическиедействия</w:t>
      </w:r>
      <w:proofErr w:type="spellEnd"/>
    </w:p>
    <w:p w:rsidR="00EF3EB9" w:rsidRDefault="00EF3EB9" w:rsidP="00EF3EB9">
      <w:pPr>
        <w:pStyle w:val="a3"/>
        <w:spacing w:before="60" w:line="292" w:lineRule="auto"/>
        <w:ind w:left="106" w:right="188" w:firstLine="180"/>
      </w:pPr>
      <w:r>
        <w:t xml:space="preserve">Сложение и вычитание чисел в пределах 20. Названия компонентов действий, результатов </w:t>
      </w:r>
      <w:proofErr w:type="spellStart"/>
      <w:r>
        <w:t>действийсложения</w:t>
      </w:r>
      <w:proofErr w:type="gramStart"/>
      <w:r>
        <w:t>,в</w:t>
      </w:r>
      <w:proofErr w:type="gramEnd"/>
      <w:r>
        <w:t>ычитания</w:t>
      </w:r>
      <w:proofErr w:type="spellEnd"/>
      <w:r>
        <w:t xml:space="preserve">. </w:t>
      </w:r>
      <w:proofErr w:type="spellStart"/>
      <w:r>
        <w:t>Вычитаниекакдействие</w:t>
      </w:r>
      <w:proofErr w:type="gramStart"/>
      <w:r>
        <w:t>,о</w:t>
      </w:r>
      <w:proofErr w:type="gramEnd"/>
      <w:r>
        <w:t>братное</w:t>
      </w:r>
      <w:proofErr w:type="spellEnd"/>
      <w:r>
        <w:t xml:space="preserve"> сложению.</w:t>
      </w:r>
    </w:p>
    <w:p w:rsidR="00EF3EB9" w:rsidRDefault="00EF3EB9" w:rsidP="00EF3EB9">
      <w:pPr>
        <w:pStyle w:val="1"/>
        <w:spacing w:before="119"/>
        <w:ind w:left="286"/>
      </w:pPr>
      <w:proofErr w:type="spellStart"/>
      <w:r>
        <w:t>Текстовыезадачи</w:t>
      </w:r>
      <w:proofErr w:type="spellEnd"/>
    </w:p>
    <w:p w:rsidR="00EF3EB9" w:rsidRDefault="00EF3EB9" w:rsidP="00EF3EB9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</w:t>
      </w:r>
      <w:proofErr w:type="gramStart"/>
      <w:r>
        <w:t>.Р</w:t>
      </w:r>
      <w:proofErr w:type="gramEnd"/>
      <w:r>
        <w:t>ешениезадачводнодействие.</w:t>
      </w:r>
    </w:p>
    <w:p w:rsidR="00EF3EB9" w:rsidRDefault="00EF3EB9" w:rsidP="00EF3EB9">
      <w:pPr>
        <w:pStyle w:val="1"/>
        <w:spacing w:before="119"/>
        <w:ind w:left="286"/>
      </w:pPr>
      <w:proofErr w:type="spellStart"/>
      <w:r>
        <w:t>Пространственныеотношенияигеометрическиефигуры</w:t>
      </w:r>
      <w:proofErr w:type="spellEnd"/>
    </w:p>
    <w:p w:rsidR="00EF3EB9" w:rsidRDefault="00EF3EB9" w:rsidP="00EF3EB9">
      <w:pPr>
        <w:pStyle w:val="a3"/>
        <w:spacing w:before="60" w:line="292" w:lineRule="auto"/>
        <w:ind w:left="106" w:right="94" w:firstLine="180"/>
      </w:pPr>
      <w:r>
        <w:t>Расположениепредметовиобъектовнаплоскости</w:t>
      </w:r>
      <w:proofErr w:type="gramStart"/>
      <w:r>
        <w:t>,в</w:t>
      </w:r>
      <w:proofErr w:type="gramEnd"/>
      <w:r>
        <w:t>пространстве:слева/справа,сверху/снизу,между;установление пространственных отношений.</w:t>
      </w:r>
    </w:p>
    <w:p w:rsidR="00EF3EB9" w:rsidRDefault="00EF3EB9" w:rsidP="00EF3EB9">
      <w:pPr>
        <w:pStyle w:val="a3"/>
        <w:spacing w:line="292" w:lineRule="auto"/>
        <w:ind w:left="106" w:right="223" w:firstLine="180"/>
      </w:pPr>
      <w:r>
        <w:t xml:space="preserve">Геометрические фигуры: распознавание круга, треугольника, прямоугольника, отрезка. </w:t>
      </w:r>
      <w:proofErr w:type="spellStart"/>
      <w:r>
        <w:t>Построениеотрезка</w:t>
      </w:r>
      <w:proofErr w:type="spellEnd"/>
      <w:r>
        <w:t xml:space="preserve">, квадрата, треугольника с помощью линейки на листе в клетку; измерение длины отрезка </w:t>
      </w:r>
      <w:proofErr w:type="spellStart"/>
      <w:r>
        <w:t>всантиметрах</w:t>
      </w:r>
      <w:proofErr w:type="spellEnd"/>
      <w:r>
        <w:t>.</w:t>
      </w:r>
    </w:p>
    <w:p w:rsidR="00EF3EB9" w:rsidRDefault="00EF3EB9" w:rsidP="00EF3EB9">
      <w:pPr>
        <w:pStyle w:val="1"/>
        <w:spacing w:before="117"/>
        <w:ind w:left="286"/>
      </w:pPr>
      <w:proofErr w:type="spellStart"/>
      <w:r>
        <w:t>Математическаяинформация</w:t>
      </w:r>
      <w:proofErr w:type="spellEnd"/>
    </w:p>
    <w:p w:rsidR="00EF3EB9" w:rsidRDefault="00EF3EB9" w:rsidP="00EF3EB9">
      <w:pPr>
        <w:pStyle w:val="a3"/>
        <w:spacing w:before="60" w:line="292" w:lineRule="auto"/>
        <w:ind w:left="106" w:firstLine="180"/>
      </w:pPr>
      <w:r>
        <w:t>Сборданныхобобъектепообразцу</w:t>
      </w:r>
      <w:proofErr w:type="gramStart"/>
      <w:r>
        <w:t>.Х</w:t>
      </w:r>
      <w:proofErr w:type="gramEnd"/>
      <w:r>
        <w:t xml:space="preserve">арактеристикиобъекта,группыобъектов(количество,форма,размер).Группировка </w:t>
      </w:r>
      <w:proofErr w:type="spellStart"/>
      <w:r>
        <w:t>объектовпо</w:t>
      </w:r>
      <w:proofErr w:type="spellEnd"/>
      <w:r>
        <w:t xml:space="preserve"> </w:t>
      </w:r>
      <w:proofErr w:type="spellStart"/>
      <w:r>
        <w:t>заданномупризнаку</w:t>
      </w:r>
      <w:proofErr w:type="spellEnd"/>
      <w:r>
        <w:t>.</w:t>
      </w:r>
    </w:p>
    <w:p w:rsidR="00EF3EB9" w:rsidRDefault="00EF3EB9" w:rsidP="00EF3EB9">
      <w:pPr>
        <w:pStyle w:val="a3"/>
        <w:spacing w:line="275" w:lineRule="exact"/>
        <w:ind w:left="286"/>
      </w:pPr>
      <w:r>
        <w:t>Закономерностьврядузаданныхобъектов</w:t>
      </w:r>
      <w:proofErr w:type="gramStart"/>
      <w:r>
        <w:t>:е</w:t>
      </w:r>
      <w:proofErr w:type="gramEnd"/>
      <w:r>
        <w:t>ёобнаружение,продолжениеряда.</w:t>
      </w:r>
    </w:p>
    <w:p w:rsidR="00EF3EB9" w:rsidRDefault="00EF3EB9" w:rsidP="00EF3EB9">
      <w:pPr>
        <w:pStyle w:val="a3"/>
        <w:spacing w:before="61" w:line="292" w:lineRule="auto"/>
        <w:ind w:left="106" w:right="769" w:firstLine="180"/>
      </w:pPr>
      <w:r>
        <w:t xml:space="preserve">Верные (истинные) и неверные (ложные) предложения, составленные относительно </w:t>
      </w:r>
      <w:proofErr w:type="spellStart"/>
      <w:r>
        <w:t>заданногонабораматематических</w:t>
      </w:r>
      <w:proofErr w:type="spellEnd"/>
      <w:r>
        <w:t xml:space="preserve"> объектов.</w:t>
      </w:r>
    </w:p>
    <w:p w:rsidR="00EF3EB9" w:rsidRDefault="00EF3EB9" w:rsidP="00EF3EB9">
      <w:pPr>
        <w:pStyle w:val="a3"/>
        <w:spacing w:line="292" w:lineRule="auto"/>
        <w:ind w:left="106" w:right="258" w:firstLine="180"/>
      </w:pPr>
      <w:r>
        <w:t xml:space="preserve">Чтение таблицы (содержащей не более 4-х данных); извлечение данного из строки, </w:t>
      </w:r>
      <w:proofErr w:type="spellStart"/>
      <w:r>
        <w:t>столбца</w:t>
      </w:r>
      <w:proofErr w:type="gramStart"/>
      <w:r>
        <w:t>;в</w:t>
      </w:r>
      <w:proofErr w:type="gramEnd"/>
      <w:r>
        <w:t>несение</w:t>
      </w:r>
      <w:proofErr w:type="spellEnd"/>
      <w:r>
        <w:t xml:space="preserve"> одного-двух данных в таблицу. Чтение рисунка, схемы с одним-двумя числовыми данным</w:t>
      </w:r>
      <w:proofErr w:type="gramStart"/>
      <w:r>
        <w:t>и(</w:t>
      </w:r>
      <w:proofErr w:type="spellStart"/>
      <w:proofErr w:type="gramEnd"/>
      <w:r>
        <w:t>значениямиданных</w:t>
      </w:r>
      <w:proofErr w:type="spellEnd"/>
      <w:r>
        <w:t xml:space="preserve"> величин).</w:t>
      </w:r>
    </w:p>
    <w:p w:rsidR="00EF3EB9" w:rsidRDefault="00EF3EB9" w:rsidP="00EF3EB9">
      <w:pPr>
        <w:pStyle w:val="a3"/>
        <w:spacing w:line="292" w:lineRule="auto"/>
        <w:ind w:left="106" w:right="847" w:firstLine="180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</w:t>
      </w:r>
      <w:proofErr w:type="spellStart"/>
      <w:r>
        <w:t>изображениемгеометрическойфигуры</w:t>
      </w:r>
      <w:proofErr w:type="spellEnd"/>
      <w:r>
        <w:t>.</w:t>
      </w:r>
    </w:p>
    <w:p w:rsidR="00EF3EB9" w:rsidRDefault="00EF3EB9" w:rsidP="00EF3EB9">
      <w:pPr>
        <w:pStyle w:val="1"/>
        <w:spacing w:before="115"/>
        <w:ind w:left="286"/>
      </w:pPr>
      <w:proofErr w:type="spellStart"/>
      <w:r>
        <w:t>Универсальныеучебныедействи</w:t>
      </w:r>
      <w:proofErr w:type="gramStart"/>
      <w:r>
        <w:t>я</w:t>
      </w:r>
      <w:proofErr w:type="spellEnd"/>
      <w:r>
        <w:t>(</w:t>
      </w:r>
      <w:proofErr w:type="spellStart"/>
      <w:proofErr w:type="gramEnd"/>
      <w:r>
        <w:t>пропедевтическийуровень</w:t>
      </w:r>
      <w:proofErr w:type="spellEnd"/>
      <w:r>
        <w:t>)</w:t>
      </w:r>
    </w:p>
    <w:p w:rsidR="00EF3EB9" w:rsidRDefault="00EF3EB9" w:rsidP="00EF3EB9">
      <w:pPr>
        <w:spacing w:before="181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Универсальныепознавательныеучебныедействия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наблюдатьматематическиеобъект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числа,величины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вокружающеммире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обнаруживатьобщееиразличноевзаписиарифметическихдействий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пониматьназначениеинеобходимостьиспользованиявеличинвжизни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наблюдатьдействиеизмерительныхприборов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сравниватьдваобъекта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вачисла;распределятьобъектынагруппыпозаданному</w:t>
      </w:r>
    </w:p>
    <w:p w:rsidR="00EF3EB9" w:rsidRDefault="00EF3EB9" w:rsidP="00EF3EB9">
      <w:pPr>
        <w:rPr>
          <w:sz w:val="24"/>
        </w:rPr>
        <w:sectPr w:rsidR="00EF3EB9"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EF3EB9" w:rsidP="00EF3EB9">
      <w:pPr>
        <w:pStyle w:val="a3"/>
        <w:spacing w:before="62"/>
      </w:pPr>
      <w:r>
        <w:lastRenderedPageBreak/>
        <w:t>основанию;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 xml:space="preserve">копировать изученные фигуры, рисовать от руки по собственному замыслу; </w:t>
      </w:r>
      <w:proofErr w:type="spellStart"/>
      <w:r>
        <w:rPr>
          <w:sz w:val="24"/>
        </w:rPr>
        <w:t>приводитьпримерычисел</w:t>
      </w:r>
      <w:proofErr w:type="spellEnd"/>
      <w:r>
        <w:rPr>
          <w:sz w:val="24"/>
        </w:rPr>
        <w:t>, геометрических фигур;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вестипорядковыйиколичественныйсче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соблюдатьпоследовательность</w:t>
      </w:r>
      <w:proofErr w:type="spellEnd"/>
      <w:r>
        <w:rPr>
          <w:sz w:val="24"/>
        </w:rPr>
        <w:t>).</w:t>
      </w:r>
    </w:p>
    <w:p w:rsidR="00EF3EB9" w:rsidRDefault="00EF3EB9" w:rsidP="00EF3EB9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 xml:space="preserve">понимать, что математические явления могут быть представлены с помощью разных </w:t>
      </w:r>
      <w:proofErr w:type="spellStart"/>
      <w:r>
        <w:rPr>
          <w:sz w:val="24"/>
        </w:rPr>
        <w:t>средств</w:t>
      </w:r>
      <w:proofErr w:type="gramStart"/>
      <w:r>
        <w:rPr>
          <w:sz w:val="24"/>
        </w:rPr>
        <w:t>:т</w:t>
      </w:r>
      <w:proofErr w:type="gramEnd"/>
      <w:r>
        <w:rPr>
          <w:sz w:val="24"/>
        </w:rPr>
        <w:t>екст,числоваязапись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таблица,рисунок</w:t>
      </w:r>
      <w:proofErr w:type="spellEnd"/>
      <w:r>
        <w:rPr>
          <w:sz w:val="24"/>
        </w:rPr>
        <w:t>, схема;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читатьтаблицу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звлекатьинформацию,представленнуювтабличнойформе.</w:t>
      </w:r>
    </w:p>
    <w:p w:rsidR="00EF3EB9" w:rsidRDefault="00EF3EB9" w:rsidP="00EF3EB9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Универсальныекоммуникативныеучебныедействия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 xml:space="preserve">характеризовать (описывать) число, геометрическую фигуру, последовательность </w:t>
      </w:r>
      <w:proofErr w:type="spellStart"/>
      <w:r>
        <w:rPr>
          <w:sz w:val="24"/>
        </w:rPr>
        <w:t>изнесколькихчисел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записанных</w:t>
      </w:r>
      <w:proofErr w:type="gramEnd"/>
      <w:r>
        <w:rPr>
          <w:sz w:val="24"/>
        </w:rPr>
        <w:t xml:space="preserve"> по порядку;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 xml:space="preserve">комментировать ход сравнения двух объектов; описывать своими словами </w:t>
      </w:r>
      <w:proofErr w:type="spellStart"/>
      <w:r>
        <w:rPr>
          <w:sz w:val="24"/>
        </w:rPr>
        <w:t>сюжетнуюситуациюиматематическое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отношение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редставленноевзадаче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 xml:space="preserve">описывать положение предмета в пространстве различать и использовать </w:t>
      </w:r>
      <w:proofErr w:type="spellStart"/>
      <w:r>
        <w:rPr>
          <w:sz w:val="24"/>
        </w:rPr>
        <w:t>математическиезнаки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строитьпредложенияотносительнозаданногонабораобъектов</w:t>
      </w:r>
      <w:proofErr w:type="spellEnd"/>
      <w:r>
        <w:rPr>
          <w:sz w:val="24"/>
        </w:rPr>
        <w:t>.</w:t>
      </w:r>
    </w:p>
    <w:p w:rsidR="00EF3EB9" w:rsidRDefault="00EF3EB9" w:rsidP="00EF3EB9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Универсальныерегулятивныеучебныедействия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приниматьучебнуюзадачу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держиватьеёвпроцесседеятельности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действоватьвсоответствииспредложеннымобразцом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нструкцией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помощьюучителяустанавливатьпричину возникшей </w:t>
      </w:r>
      <w:proofErr w:type="spellStart"/>
      <w:r>
        <w:rPr>
          <w:sz w:val="24"/>
        </w:rPr>
        <w:t>ошибкии</w:t>
      </w:r>
      <w:proofErr w:type="spellEnd"/>
      <w:r>
        <w:rPr>
          <w:sz w:val="24"/>
        </w:rPr>
        <w:t xml:space="preserve"> трудности;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EF3EB9" w:rsidRDefault="00EF3EB9" w:rsidP="00EF3EB9">
      <w:pPr>
        <w:spacing w:before="168"/>
        <w:ind w:left="286"/>
        <w:rPr>
          <w:i/>
          <w:sz w:val="24"/>
        </w:rPr>
      </w:pPr>
      <w:proofErr w:type="spellStart"/>
      <w:r>
        <w:rPr>
          <w:i/>
          <w:sz w:val="24"/>
        </w:rPr>
        <w:t>Совместнаядеятельность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proofErr w:type="spellStart"/>
      <w:r>
        <w:rPr>
          <w:sz w:val="24"/>
        </w:rPr>
        <w:t>участвоватьвпарнойработесматематическимматериалом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</w:t>
      </w:r>
      <w:proofErr w:type="gramStart"/>
      <w:r>
        <w:rPr>
          <w:sz w:val="24"/>
        </w:rPr>
        <w:t>:д</w:t>
      </w:r>
      <w:proofErr w:type="gramEnd"/>
      <w:r>
        <w:rPr>
          <w:sz w:val="24"/>
        </w:rPr>
        <w:t xml:space="preserve">оговариваться,считатьсясмнениемпартнёра,спокойнои мирно </w:t>
      </w:r>
      <w:proofErr w:type="spellStart"/>
      <w:r>
        <w:rPr>
          <w:sz w:val="24"/>
        </w:rPr>
        <w:t>разрешатьконфликты</w:t>
      </w:r>
      <w:proofErr w:type="spellEnd"/>
      <w:r>
        <w:rPr>
          <w:sz w:val="24"/>
        </w:rPr>
        <w:t>.</w:t>
      </w:r>
    </w:p>
    <w:p w:rsidR="00EF3EB9" w:rsidRDefault="00EF3EB9" w:rsidP="00EF3EB9">
      <w:pPr>
        <w:spacing w:line="292" w:lineRule="auto"/>
        <w:rPr>
          <w:sz w:val="24"/>
        </w:rPr>
        <w:sectPr w:rsidR="00EF3EB9">
          <w:pgSz w:w="11900" w:h="16840"/>
          <w:pgMar w:top="500" w:right="540" w:bottom="280" w:left="560" w:header="720" w:footer="720" w:gutter="0"/>
          <w:cols w:space="720"/>
        </w:sectPr>
      </w:pPr>
    </w:p>
    <w:p w:rsidR="00EF3EB9" w:rsidRDefault="00374061" w:rsidP="00EF3EB9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251654656;mso-wrap-distance-left:0;mso-wrap-distance-right:0;mso-position-horizontal-relative:page" fillcolor="black" stroked="f">
            <w10:wrap type="topAndBottom" anchorx="page"/>
          </v:rect>
        </w:pict>
      </w:r>
      <w:r w:rsidR="00EF3EB9">
        <w:t>ПЛАНИРУЕМЫЕОБРАЗОВАТЕЛЬНЫЕРЕЗУЛЬТАТЫ</w:t>
      </w:r>
    </w:p>
    <w:p w:rsidR="00EF3EB9" w:rsidRDefault="00EF3EB9" w:rsidP="00EF3EB9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1 классе направлено на достижение обучающимися </w:t>
      </w:r>
      <w:proofErr w:type="spellStart"/>
      <w:r>
        <w:t>личностных</w:t>
      </w:r>
      <w:proofErr w:type="gramStart"/>
      <w:r>
        <w:t>,м</w:t>
      </w:r>
      <w:proofErr w:type="gramEnd"/>
      <w:r>
        <w:t>етапредметныхипредметныхрезультатовосвоенияучебного</w:t>
      </w:r>
      <w:proofErr w:type="spellEnd"/>
      <w:r>
        <w:t xml:space="preserve"> предмета.</w:t>
      </w:r>
    </w:p>
    <w:p w:rsidR="00EF3EB9" w:rsidRDefault="00EF3EB9" w:rsidP="00EF3EB9">
      <w:pPr>
        <w:pStyle w:val="1"/>
        <w:spacing w:before="191"/>
      </w:pPr>
      <w:r>
        <w:t>ЛИЧНОСТНЫЕРЕЗУЛЬТАТЫ</w:t>
      </w:r>
    </w:p>
    <w:p w:rsidR="00EF3EB9" w:rsidRDefault="00EF3EB9" w:rsidP="00EF3EB9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</w:t>
      </w:r>
      <w:proofErr w:type="spellStart"/>
      <w:r>
        <w:t>следующиеличностныерезультаты</w:t>
      </w:r>
      <w:proofErr w:type="spellEnd"/>
      <w:r>
        <w:t>: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 xml:space="preserve">осознавать необходимость изучения математики для адаптации к жизненным ситуациям, </w:t>
      </w:r>
      <w:proofErr w:type="spellStart"/>
      <w:r>
        <w:rPr>
          <w:sz w:val="24"/>
        </w:rPr>
        <w:t>дляразвитияобщей</w:t>
      </w:r>
      <w:proofErr w:type="spellEnd"/>
      <w:r>
        <w:rPr>
          <w:sz w:val="24"/>
        </w:rPr>
        <w:t xml:space="preserve"> культуры человека;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 xml:space="preserve">развития способности мыслить, рассуждать, выдвигать предположения и доказывать </w:t>
      </w:r>
      <w:proofErr w:type="spellStart"/>
      <w:r>
        <w:rPr>
          <w:sz w:val="24"/>
        </w:rPr>
        <w:t>илиопровергатьих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роявлятьспособностьдоговариваться, лидировать, следовать указаниям, осознавать личную ответственность </w:t>
      </w:r>
      <w:proofErr w:type="spellStart"/>
      <w:r>
        <w:rPr>
          <w:sz w:val="24"/>
        </w:rPr>
        <w:t>иобъективнооцениватьсвойвкладвобщийрезультат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етяммладшеговозраста,взрослымипожилымлюдям;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 xml:space="preserve">работать в ситуациях, расширяющих опыт применения математических отношений </w:t>
      </w:r>
      <w:proofErr w:type="spellStart"/>
      <w:r>
        <w:rPr>
          <w:sz w:val="24"/>
        </w:rPr>
        <w:t>вреальной</w:t>
      </w:r>
      <w:proofErr w:type="spellEnd"/>
      <w:r>
        <w:rPr>
          <w:sz w:val="24"/>
        </w:rPr>
        <w:t xml:space="preserve"> жизни, повышающих интерес к интеллектуальному труду и уверенность своих </w:t>
      </w:r>
      <w:proofErr w:type="spellStart"/>
      <w:r>
        <w:rPr>
          <w:sz w:val="24"/>
        </w:rPr>
        <w:t>силахприрешении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поставленныхзадач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умениепреодолеватьтрудности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амечатьпутиустранениятрудностей;</w:t>
      </w:r>
    </w:p>
    <w:p w:rsidR="00EF3EB9" w:rsidRDefault="00EF3EB9" w:rsidP="00EF3EB9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 xml:space="preserve">стремиться углублять свои математические знания и умения; пользоваться </w:t>
      </w:r>
      <w:proofErr w:type="spellStart"/>
      <w:r>
        <w:rPr>
          <w:sz w:val="24"/>
        </w:rPr>
        <w:t>разнообразнымиинформационными</w:t>
      </w:r>
      <w:proofErr w:type="spellEnd"/>
      <w:r>
        <w:rPr>
          <w:sz w:val="24"/>
        </w:rPr>
        <w:t xml:space="preserve"> средствами для решения предложенных и самостоятельно </w:t>
      </w:r>
      <w:proofErr w:type="spellStart"/>
      <w:r>
        <w:rPr>
          <w:sz w:val="24"/>
        </w:rPr>
        <w:t>выбранныхучебныхпроблем</w:t>
      </w:r>
      <w:proofErr w:type="spellEnd"/>
      <w:r>
        <w:rPr>
          <w:sz w:val="24"/>
        </w:rPr>
        <w:t>, задач.</w:t>
      </w:r>
    </w:p>
    <w:p w:rsidR="00EF3EB9" w:rsidRDefault="00EF3EB9" w:rsidP="00EF3EB9">
      <w:pPr>
        <w:pStyle w:val="a3"/>
        <w:spacing w:before="8"/>
        <w:ind w:left="0"/>
        <w:rPr>
          <w:sz w:val="21"/>
        </w:rPr>
      </w:pPr>
    </w:p>
    <w:p w:rsidR="00EF3EB9" w:rsidRDefault="00EF3EB9" w:rsidP="00EF3EB9">
      <w:pPr>
        <w:pStyle w:val="1"/>
        <w:spacing w:before="1"/>
      </w:pPr>
      <w:r>
        <w:t>МЕТАПРЕДМЕТНЫЕРЕЗУЛЬТАТЫ</w:t>
      </w:r>
    </w:p>
    <w:p w:rsidR="00EF3EB9" w:rsidRDefault="00EF3EB9" w:rsidP="00EF3EB9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EF3EB9" w:rsidRDefault="00EF3EB9" w:rsidP="00EF3EB9">
      <w:pPr>
        <w:pStyle w:val="1"/>
        <w:spacing w:before="180"/>
        <w:ind w:left="286"/>
      </w:pPr>
      <w:proofErr w:type="spellStart"/>
      <w:r>
        <w:t>Универсальныепознавательныеучебныедействия</w:t>
      </w:r>
      <w:proofErr w:type="spellEnd"/>
      <w:r>
        <w:t>:</w:t>
      </w:r>
    </w:p>
    <w:p w:rsidR="00EF3EB9" w:rsidRDefault="00EF3EB9" w:rsidP="00EF3EB9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proofErr w:type="spellStart"/>
      <w:r>
        <w:rPr>
          <w:i/>
          <w:sz w:val="24"/>
        </w:rPr>
        <w:t>Базовыелогическиедействия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часть-целое;причина-следствие;протяжённость);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группировка),обобщение;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 xml:space="preserve">приобретать практические графические и измерительные навыки для </w:t>
      </w:r>
      <w:proofErr w:type="gramStart"/>
      <w:r>
        <w:rPr>
          <w:sz w:val="24"/>
        </w:rPr>
        <w:t>успешного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решенияучебныхи</w:t>
      </w:r>
      <w:proofErr w:type="spellEnd"/>
      <w:r>
        <w:rPr>
          <w:sz w:val="24"/>
        </w:rPr>
        <w:t xml:space="preserve"> житейских задач;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 xml:space="preserve">представлять текстовую задачу, её решение в виде модели, схемы, арифметической </w:t>
      </w:r>
      <w:proofErr w:type="spellStart"/>
      <w:r>
        <w:rPr>
          <w:sz w:val="24"/>
        </w:rPr>
        <w:t>записи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екставсоответствиис</w:t>
      </w:r>
      <w:proofErr w:type="spellEnd"/>
      <w:r>
        <w:rPr>
          <w:sz w:val="24"/>
        </w:rPr>
        <w:t xml:space="preserve"> предложенной </w:t>
      </w:r>
      <w:proofErr w:type="spellStart"/>
      <w:r>
        <w:rPr>
          <w:sz w:val="24"/>
        </w:rPr>
        <w:t>учебнойпроблемой</w:t>
      </w:r>
      <w:proofErr w:type="spellEnd"/>
      <w:r>
        <w:rPr>
          <w:sz w:val="24"/>
        </w:rPr>
        <w:t>.</w:t>
      </w:r>
    </w:p>
    <w:p w:rsidR="00EF3EB9" w:rsidRDefault="00EF3EB9" w:rsidP="00EF3EB9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proofErr w:type="spellStart"/>
      <w:r>
        <w:rPr>
          <w:i/>
          <w:sz w:val="24"/>
        </w:rPr>
        <w:t>Базовыеисследовательскиедействия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rPr>
          <w:sz w:val="24"/>
        </w:rPr>
        <w:sectPr w:rsidR="00EF3EB9">
          <w:pgSz w:w="11900" w:h="16840"/>
          <w:pgMar w:top="520" w:right="540" w:bottom="280" w:left="560" w:header="720" w:footer="720" w:gutter="0"/>
          <w:cols w:space="720"/>
        </w:sectPr>
      </w:pP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проявлятьспособностьориентироватьсявучебномматериалеразныхразделовкурсаматематики;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</w:t>
      </w:r>
      <w:proofErr w:type="gramStart"/>
      <w:r>
        <w:rPr>
          <w:sz w:val="24"/>
        </w:rPr>
        <w:t>:р</w:t>
      </w:r>
      <w:proofErr w:type="gramEnd"/>
      <w:r>
        <w:rPr>
          <w:sz w:val="24"/>
        </w:rPr>
        <w:t>азличать,характеризовать,использоватьдлярешенияучебныхипрактическихзадач;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применятьизученныеметодыпознани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измерение,моделирование,переборвариантов)</w:t>
      </w:r>
    </w:p>
    <w:p w:rsidR="00EF3EB9" w:rsidRDefault="00EF3EB9" w:rsidP="00EF3EB9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proofErr w:type="spellStart"/>
      <w:r>
        <w:rPr>
          <w:i/>
          <w:sz w:val="24"/>
        </w:rPr>
        <w:t>Работасинформацией</w:t>
      </w:r>
      <w:proofErr w:type="spellEnd"/>
      <w:r>
        <w:rPr>
          <w:i/>
          <w:sz w:val="24"/>
        </w:rPr>
        <w:t>: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 xml:space="preserve">находить и использовать для решения учебных задач текстовую, графическую информацию </w:t>
      </w:r>
      <w:proofErr w:type="spellStart"/>
      <w:r>
        <w:rPr>
          <w:sz w:val="24"/>
        </w:rPr>
        <w:t>вразныхисточниках</w:t>
      </w:r>
      <w:proofErr w:type="spellEnd"/>
      <w:r>
        <w:rPr>
          <w:sz w:val="24"/>
        </w:rPr>
        <w:t xml:space="preserve"> информационной среды;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 xml:space="preserve">читать, интерпретировать графически представленную информацию (схему, </w:t>
      </w:r>
      <w:proofErr w:type="spellStart"/>
      <w:r>
        <w:rPr>
          <w:sz w:val="24"/>
        </w:rPr>
        <w:t>таблицу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иаграмму,другуюмодель</w:t>
      </w:r>
      <w:proofErr w:type="spellEnd"/>
      <w:r>
        <w:rPr>
          <w:sz w:val="24"/>
        </w:rPr>
        <w:t>);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соответствиистребованиямиучебной задачи;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 xml:space="preserve">принимать правила, безопасно использовать предлагаемые электронные средства и </w:t>
      </w:r>
      <w:proofErr w:type="spellStart"/>
      <w:r>
        <w:rPr>
          <w:sz w:val="24"/>
        </w:rPr>
        <w:t>источникиинформации</w:t>
      </w:r>
      <w:proofErr w:type="spellEnd"/>
      <w:r>
        <w:rPr>
          <w:sz w:val="24"/>
        </w:rPr>
        <w:t>.</w:t>
      </w:r>
    </w:p>
    <w:p w:rsidR="00EF3EB9" w:rsidRDefault="00EF3EB9" w:rsidP="00EF3EB9">
      <w:pPr>
        <w:pStyle w:val="1"/>
        <w:spacing w:before="107"/>
        <w:ind w:left="286"/>
      </w:pPr>
      <w:proofErr w:type="spellStart"/>
      <w:r>
        <w:t>Универсальныекоммуникативныеучебныедействия</w:t>
      </w:r>
      <w:proofErr w:type="spellEnd"/>
      <w:r>
        <w:t>: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конструироватьутверждения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роверятьихистинность;строитьлогическоерассуждение;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proofErr w:type="spellStart"/>
      <w:r>
        <w:rPr>
          <w:sz w:val="24"/>
        </w:rPr>
        <w:t>формулироватьответ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 xml:space="preserve">комментировать процесс вычисления, построения, решения; объяснять полученный ответ </w:t>
      </w:r>
      <w:proofErr w:type="spellStart"/>
      <w:r>
        <w:rPr>
          <w:sz w:val="24"/>
        </w:rPr>
        <w:t>сиспользованиемизученной</w:t>
      </w:r>
      <w:proofErr w:type="spellEnd"/>
      <w:r>
        <w:rPr>
          <w:sz w:val="24"/>
        </w:rPr>
        <w:t xml:space="preserve"> терминологии;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53" w:firstLine="0"/>
        <w:rPr>
          <w:sz w:val="24"/>
        </w:rPr>
      </w:pPr>
      <w:r>
        <w:rPr>
          <w:sz w:val="24"/>
        </w:rPr>
        <w:t xml:space="preserve">в процессе диалогов по обсуждению изученного материала — задавать вопросы, </w:t>
      </w:r>
      <w:proofErr w:type="spellStart"/>
      <w:r>
        <w:rPr>
          <w:sz w:val="24"/>
        </w:rPr>
        <w:t>высказыватьсуждения</w:t>
      </w:r>
      <w:proofErr w:type="spellEnd"/>
      <w:r>
        <w:rPr>
          <w:sz w:val="24"/>
        </w:rPr>
        <w:t xml:space="preserve">, оценивать выступления участников, приводить доказательства своей </w:t>
      </w:r>
      <w:proofErr w:type="spellStart"/>
      <w:r>
        <w:rPr>
          <w:sz w:val="24"/>
        </w:rPr>
        <w:t>правоты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роявлятьэтику</w:t>
      </w:r>
      <w:proofErr w:type="spellEnd"/>
      <w:r>
        <w:rPr>
          <w:sz w:val="24"/>
        </w:rPr>
        <w:t xml:space="preserve"> общения;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</w:t>
      </w:r>
      <w:proofErr w:type="spellStart"/>
      <w:r>
        <w:rPr>
          <w:sz w:val="24"/>
        </w:rPr>
        <w:t>например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еометрической</w:t>
      </w:r>
      <w:proofErr w:type="spellEnd"/>
      <w:r>
        <w:rPr>
          <w:sz w:val="24"/>
        </w:rPr>
        <w:t xml:space="preserve"> фигуры), рассуждение (к примеру, при решении задачи), инструкция (</w:t>
      </w:r>
      <w:proofErr w:type="spellStart"/>
      <w:r>
        <w:rPr>
          <w:sz w:val="24"/>
        </w:rPr>
        <w:t>например,измерениедлины</w:t>
      </w:r>
      <w:proofErr w:type="spellEnd"/>
      <w:r>
        <w:rPr>
          <w:sz w:val="24"/>
        </w:rPr>
        <w:t xml:space="preserve"> отрезка);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ориентироватьсявалгоритмах</w:t>
      </w:r>
      <w:proofErr w:type="gramStart"/>
      <w:r>
        <w:rPr>
          <w:sz w:val="24"/>
        </w:rPr>
        <w:t>:в</w:t>
      </w:r>
      <w:proofErr w:type="gramEnd"/>
      <w:r>
        <w:rPr>
          <w:sz w:val="24"/>
        </w:rPr>
        <w:t>оспроизводить,дополнять,исправлятьдеформированные;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составлятьпоаналогии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самостоятельносоставлятьтекстызаданий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налогичныетиповымизученным.</w:t>
      </w:r>
    </w:p>
    <w:p w:rsidR="00EF3EB9" w:rsidRDefault="00EF3EB9" w:rsidP="00EF3EB9">
      <w:pPr>
        <w:pStyle w:val="1"/>
        <w:spacing w:before="168"/>
        <w:ind w:left="286"/>
      </w:pPr>
      <w:proofErr w:type="spellStart"/>
      <w:r>
        <w:t>Универсальныерегулятивныеучебныедействия</w:t>
      </w:r>
      <w:proofErr w:type="spellEnd"/>
      <w:r>
        <w:t>:</w:t>
      </w:r>
    </w:p>
    <w:p w:rsidR="00EF3EB9" w:rsidRDefault="00EF3EB9" w:rsidP="00EF3EB9">
      <w:pPr>
        <w:pStyle w:val="a4"/>
        <w:numPr>
          <w:ilvl w:val="0"/>
          <w:numId w:val="1"/>
        </w:numPr>
        <w:tabs>
          <w:tab w:val="left" w:pos="611"/>
        </w:tabs>
        <w:spacing w:before="18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пределятьпоследовательностьучебныхдействий;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 xml:space="preserve">выполнять правила безопасного использования электронных средств, предлагаемых </w:t>
      </w:r>
      <w:proofErr w:type="spellStart"/>
      <w:r>
        <w:rPr>
          <w:sz w:val="24"/>
        </w:rPr>
        <w:t>впроцессеобучения</w:t>
      </w:r>
      <w:proofErr w:type="spellEnd"/>
      <w:r>
        <w:rPr>
          <w:sz w:val="24"/>
        </w:rPr>
        <w:t>.</w:t>
      </w:r>
    </w:p>
    <w:p w:rsidR="00EF3EB9" w:rsidRDefault="00EF3EB9" w:rsidP="00EF3EB9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бъективнооцениватьих;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выбиратьипринеобходимостикорректироватьспособыдействий</w:t>
      </w:r>
      <w:proofErr w:type="spellEnd"/>
      <w:r>
        <w:rPr>
          <w:sz w:val="24"/>
        </w:rPr>
        <w:t>;</w:t>
      </w:r>
    </w:p>
    <w:p w:rsidR="00EF3EB9" w:rsidRDefault="00EF3EB9" w:rsidP="00EF3EB9">
      <w:pPr>
        <w:rPr>
          <w:sz w:val="24"/>
        </w:rPr>
        <w:sectPr w:rsidR="00EF3EB9">
          <w:pgSz w:w="11900" w:h="16840"/>
          <w:pgMar w:top="620" w:right="540" w:bottom="280" w:left="560" w:header="720" w:footer="720" w:gutter="0"/>
          <w:cols w:space="720"/>
        </w:sectPr>
      </w:pP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 xml:space="preserve">находить ошибки в своей работе, устанавливать их причины, вести поиск путей </w:t>
      </w:r>
      <w:proofErr w:type="spellStart"/>
      <w:r>
        <w:rPr>
          <w:sz w:val="24"/>
        </w:rPr>
        <w:t>преодоленияошибок</w:t>
      </w:r>
      <w:proofErr w:type="spellEnd"/>
      <w:r>
        <w:rPr>
          <w:sz w:val="24"/>
        </w:rPr>
        <w:t>.</w:t>
      </w:r>
    </w:p>
    <w:p w:rsidR="00EF3EB9" w:rsidRDefault="00EF3EB9" w:rsidP="00EF3EB9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 xml:space="preserve">предвидеть возможность возникновения трудностей и ошибок, предусматривать способы </w:t>
      </w:r>
      <w:proofErr w:type="spellStart"/>
      <w:r>
        <w:rPr>
          <w:sz w:val="24"/>
        </w:rPr>
        <w:t>ихпредупреждения</w:t>
      </w:r>
      <w:proofErr w:type="spellEnd"/>
      <w:r>
        <w:rPr>
          <w:sz w:val="24"/>
        </w:rPr>
        <w:t xml:space="preserve"> (формулирование вопросов, обращение к учебнику, дополнительным </w:t>
      </w:r>
      <w:proofErr w:type="spellStart"/>
      <w:r>
        <w:rPr>
          <w:sz w:val="24"/>
        </w:rPr>
        <w:t>средствамобучения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</w:t>
      </w:r>
      <w:proofErr w:type="spellEnd"/>
      <w:r>
        <w:rPr>
          <w:sz w:val="24"/>
        </w:rPr>
        <w:t xml:space="preserve"> числе электронным);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аватьимкачественнуюхарактеристику.</w:t>
      </w:r>
    </w:p>
    <w:p w:rsidR="00EF3EB9" w:rsidRDefault="00EF3EB9" w:rsidP="00EF3EB9">
      <w:pPr>
        <w:pStyle w:val="1"/>
        <w:spacing w:before="168"/>
        <w:ind w:left="286"/>
      </w:pPr>
      <w:proofErr w:type="spellStart"/>
      <w:r>
        <w:t>Совместнаядеятельность</w:t>
      </w:r>
      <w:proofErr w:type="spellEnd"/>
      <w:r>
        <w:t>: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 xml:space="preserve">например, в случае решения задач, требующих перебора большого количества </w:t>
      </w:r>
      <w:proofErr w:type="spellStart"/>
      <w:r>
        <w:rPr>
          <w:sz w:val="24"/>
        </w:rPr>
        <w:t>вариантов,приведенияпримерови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proofErr w:type="spellStart"/>
      <w:r>
        <w:rPr>
          <w:sz w:val="24"/>
        </w:rPr>
        <w:t>согласовыватьмнения</w:t>
      </w:r>
      <w:proofErr w:type="spellEnd"/>
      <w:r>
        <w:rPr>
          <w:sz w:val="24"/>
        </w:rPr>
        <w:t xml:space="preserve"> в ходе поиска доказательств, выбора рационального способа, </w:t>
      </w:r>
      <w:proofErr w:type="spellStart"/>
      <w:r>
        <w:rPr>
          <w:sz w:val="24"/>
        </w:rPr>
        <w:t>анализаинформации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редусматриватьпутиихпредупреждения.</w:t>
      </w:r>
    </w:p>
    <w:p w:rsidR="00EF3EB9" w:rsidRDefault="00EF3EB9" w:rsidP="00EF3EB9">
      <w:pPr>
        <w:pStyle w:val="a3"/>
        <w:spacing w:before="10"/>
        <w:ind w:left="0"/>
        <w:rPr>
          <w:sz w:val="21"/>
        </w:rPr>
      </w:pPr>
    </w:p>
    <w:p w:rsidR="00EF3EB9" w:rsidRDefault="00EF3EB9" w:rsidP="00EF3EB9">
      <w:pPr>
        <w:pStyle w:val="1"/>
        <w:spacing w:before="0"/>
      </w:pPr>
      <w:r>
        <w:t>ПРЕДМЕТНЫЕРЕЗУЛЬТАТЫ</w:t>
      </w:r>
    </w:p>
    <w:p w:rsidR="00EF3EB9" w:rsidRDefault="00EF3EB9" w:rsidP="00EF3EB9">
      <w:pPr>
        <w:pStyle w:val="a3"/>
        <w:spacing w:before="156"/>
        <w:ind w:left="286"/>
      </w:pPr>
      <w:r>
        <w:t>Кконцуобученияв1классеобучающийсянаучится: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аписывать,сравнивать,упорядочиватьчислаот0до20;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станавливатьпорядковыйномеробъекта;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находитьчисла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ольшие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меньшиеданногочисланазаданноечисло</w:t>
      </w:r>
      <w:proofErr w:type="spellEnd"/>
      <w:r>
        <w:rPr>
          <w:sz w:val="24"/>
        </w:rPr>
        <w:t>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72" w:firstLine="0"/>
        <w:rPr>
          <w:sz w:val="24"/>
        </w:rPr>
      </w:pPr>
      <w:r>
        <w:rPr>
          <w:sz w:val="24"/>
        </w:rPr>
        <w:t xml:space="preserve">выполнять арифметические действия сложения и вычитания в пределах 20 (устно </w:t>
      </w:r>
      <w:proofErr w:type="spellStart"/>
      <w:r>
        <w:rPr>
          <w:sz w:val="24"/>
        </w:rPr>
        <w:t>иписьменно</w:t>
      </w:r>
      <w:proofErr w:type="spellEnd"/>
      <w:r>
        <w:rPr>
          <w:sz w:val="24"/>
        </w:rPr>
        <w:t>) без перехода через десяток; называть и различать компоненты действий сложени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слагаемые,сумма)ивычитания(уменьшаемое,вычитаемое,разность);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8" w:firstLine="0"/>
        <w:rPr>
          <w:sz w:val="24"/>
        </w:rPr>
      </w:pPr>
      <w:r>
        <w:rPr>
          <w:sz w:val="24"/>
        </w:rPr>
        <w:t xml:space="preserve">решать текстовые задачи в одно действие на сложение и вычитание: выделять условие </w:t>
      </w:r>
      <w:proofErr w:type="spellStart"/>
      <w:r>
        <w:rPr>
          <w:sz w:val="24"/>
        </w:rPr>
        <w:t>итребовани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вопрос);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выше/</w:t>
      </w:r>
      <w:proofErr w:type="spellStart"/>
      <w:r>
        <w:rPr>
          <w:sz w:val="24"/>
        </w:rPr>
        <w:t>ниже,шире</w:t>
      </w:r>
      <w:proofErr w:type="spellEnd"/>
      <w:r>
        <w:rPr>
          <w:sz w:val="24"/>
        </w:rPr>
        <w:t>/уже);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</w:t>
      </w:r>
      <w:proofErr w:type="gramStart"/>
      <w:r>
        <w:rPr>
          <w:sz w:val="24"/>
        </w:rPr>
        <w:t>;и</w:t>
      </w:r>
      <w:proofErr w:type="gramEnd"/>
      <w:r>
        <w:rPr>
          <w:sz w:val="24"/>
        </w:rPr>
        <w:t>змерятьдлинуотрезка,чертитьотрезокзаданнойдлины (</w:t>
      </w:r>
      <w:proofErr w:type="spellStart"/>
      <w:r>
        <w:rPr>
          <w:sz w:val="24"/>
        </w:rPr>
        <w:t>всм</w:t>
      </w:r>
      <w:proofErr w:type="spellEnd"/>
      <w:r>
        <w:rPr>
          <w:sz w:val="24"/>
        </w:rPr>
        <w:t>);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</w:t>
      </w:r>
      <w:proofErr w:type="gramStart"/>
      <w:r>
        <w:rPr>
          <w:sz w:val="24"/>
        </w:rPr>
        <w:t>;р</w:t>
      </w:r>
      <w:proofErr w:type="gramEnd"/>
      <w:r>
        <w:rPr>
          <w:sz w:val="24"/>
        </w:rPr>
        <w:t>аспознаватьгеометрическиефигуры:круг,треугольник,прямоугольник(квадрат), отрезок;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</w:t>
      </w:r>
      <w:proofErr w:type="gramStart"/>
      <w:r>
        <w:rPr>
          <w:sz w:val="24"/>
        </w:rPr>
        <w:t>:с</w:t>
      </w:r>
      <w:proofErr w:type="gramEnd"/>
      <w:r>
        <w:rPr>
          <w:sz w:val="24"/>
        </w:rPr>
        <w:t>лева/справа,дальше/ближе,между,перед/за,над/под;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 xml:space="preserve">распознавать верные (истинные) и неверные (ложные) утверждения относительно </w:t>
      </w:r>
      <w:proofErr w:type="spellStart"/>
      <w:r>
        <w:rPr>
          <w:sz w:val="24"/>
        </w:rPr>
        <w:t>заданногонабораобъектов</w:t>
      </w:r>
      <w:proofErr w:type="spellEnd"/>
      <w:r>
        <w:rPr>
          <w:sz w:val="24"/>
        </w:rPr>
        <w:t>/предметов;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 xml:space="preserve">группировать объекты по заданному признаку; находить и называть закономерности в </w:t>
      </w:r>
      <w:proofErr w:type="spellStart"/>
      <w:r>
        <w:rPr>
          <w:sz w:val="24"/>
        </w:rPr>
        <w:t>рядуобъектовповседневной</w:t>
      </w:r>
      <w:proofErr w:type="spellEnd"/>
      <w:r>
        <w:rPr>
          <w:sz w:val="24"/>
        </w:rPr>
        <w:t xml:space="preserve"> жизни;</w:t>
      </w: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 xml:space="preserve">различать строки и столбцы таблицы, вносить данное в таблицу, извлекать данное/данные </w:t>
      </w:r>
      <w:proofErr w:type="spellStart"/>
      <w:r>
        <w:rPr>
          <w:sz w:val="24"/>
        </w:rPr>
        <w:lastRenderedPageBreak/>
        <w:t>изтаблицы</w:t>
      </w:r>
      <w:proofErr w:type="spellEnd"/>
      <w:r>
        <w:rPr>
          <w:sz w:val="24"/>
        </w:rPr>
        <w:t>;</w:t>
      </w:r>
    </w:p>
    <w:p w:rsidR="00EF3EB9" w:rsidRDefault="00EF3EB9" w:rsidP="00EF3EB9">
      <w:pPr>
        <w:spacing w:line="292" w:lineRule="auto"/>
        <w:rPr>
          <w:sz w:val="24"/>
        </w:rPr>
        <w:sectPr w:rsidR="00EF3EB9">
          <w:pgSz w:w="11900" w:h="16840"/>
          <w:pgMar w:top="580" w:right="540" w:bottom="280" w:left="560" w:header="720" w:footer="720" w:gutter="0"/>
          <w:cols w:space="720"/>
        </w:sectPr>
      </w:pPr>
    </w:p>
    <w:p w:rsidR="00EF3EB9" w:rsidRDefault="00EF3EB9" w:rsidP="00EF3EB9">
      <w:pPr>
        <w:pStyle w:val="a4"/>
        <w:numPr>
          <w:ilvl w:val="1"/>
          <w:numId w:val="1"/>
        </w:numPr>
        <w:tabs>
          <w:tab w:val="left" w:pos="887"/>
        </w:tabs>
        <w:spacing w:before="62" w:line="292" w:lineRule="auto"/>
        <w:ind w:right="208" w:firstLine="0"/>
        <w:rPr>
          <w:sz w:val="24"/>
        </w:rPr>
      </w:pPr>
      <w:r>
        <w:rPr>
          <w:sz w:val="24"/>
        </w:rPr>
        <w:lastRenderedPageBreak/>
        <w:t>сравниватьдваобъект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числа,геометрическиефигуры);распределятьобъектынадвегруппыпозаданному основанию.</w:t>
      </w:r>
    </w:p>
    <w:p w:rsidR="00EF3EB9" w:rsidRDefault="00EF3EB9" w:rsidP="00EF3EB9">
      <w:pPr>
        <w:spacing w:line="292" w:lineRule="auto"/>
        <w:rPr>
          <w:sz w:val="24"/>
        </w:rPr>
        <w:sectPr w:rsidR="00EF3EB9">
          <w:pgSz w:w="11900" w:h="16840"/>
          <w:pgMar w:top="680" w:right="540" w:bottom="280" w:left="560" w:header="720" w:footer="720" w:gutter="0"/>
          <w:cols w:space="720"/>
        </w:sectPr>
      </w:pPr>
    </w:p>
    <w:p w:rsidR="00EF3EB9" w:rsidRDefault="00374061" w:rsidP="00EF3EB9">
      <w:pPr>
        <w:spacing w:before="80"/>
        <w:ind w:left="106"/>
        <w:rPr>
          <w:b/>
          <w:sz w:val="19"/>
        </w:rPr>
      </w:pPr>
      <w:r>
        <w:lastRenderedPageBreak/>
        <w:pict>
          <v:rect id="_x0000_s1034" style="position:absolute;left:0;text-align:left;margin-left:33.3pt;margin-top:17.65pt;width:775.65pt;height:.6pt;z-index:-251653632;mso-wrap-distance-left:0;mso-wrap-distance-right:0;mso-position-horizontal-relative:page" fillcolor="black" stroked="f">
            <w10:wrap type="topAndBottom" anchorx="page"/>
          </v:rect>
        </w:pict>
      </w:r>
      <w:r w:rsidR="00EF3EB9">
        <w:rPr>
          <w:b/>
          <w:sz w:val="19"/>
        </w:rPr>
        <w:t>ТЕМАТИЧЕСКОЕПЛАНИРОВАНИЕ</w:t>
      </w: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  <w:vMerge w:val="restart"/>
          </w:tcPr>
          <w:p w:rsidR="00EF3EB9" w:rsidRDefault="00EF3EB9" w:rsidP="00336C7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proofErr w:type="spellEnd"/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EF3EB9" w:rsidTr="00336C7B">
        <w:trPr>
          <w:trHeight w:val="172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3722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5187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EF3EB9" w:rsidRDefault="00EF3EB9" w:rsidP="00336C7B">
            <w:pPr>
              <w:pStyle w:val="TableParagraph"/>
              <w:spacing w:before="20" w:line="145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EF3EB9" w:rsidTr="00336C7B">
        <w:trPr>
          <w:trHeight w:val="276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3722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804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  <w:bottom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</w:tr>
      <w:tr w:rsidR="00EF3EB9" w:rsidTr="00336C7B">
        <w:trPr>
          <w:trHeight w:val="285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26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2" w:line="16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</w:t>
            </w:r>
            <w:proofErr w:type="gramStart"/>
            <w:r>
              <w:rPr>
                <w:b/>
                <w:w w:val="105"/>
                <w:sz w:val="15"/>
              </w:rPr>
              <w:t>,ч</w:t>
            </w:r>
            <w:proofErr w:type="gramEnd"/>
            <w:r>
              <w:rPr>
                <w:b/>
                <w:w w:val="105"/>
                <w:sz w:val="15"/>
              </w:rPr>
              <w:t>тение,запись.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9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3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Словесноеописаниегруппыпредметов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ядачисел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Чтениеизаписьпообразцуисамостоятельногруппчисел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фигурвзаданном</w:t>
            </w:r>
            <w:r>
              <w:rPr>
                <w:w w:val="105"/>
                <w:sz w:val="15"/>
              </w:rPr>
              <w:t>исамостоятельноустановленномпорядке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чётединицамивразномпорядке,чтение,</w:t>
            </w:r>
            <w:r>
              <w:rPr>
                <w:w w:val="105"/>
                <w:sz w:val="15"/>
              </w:rPr>
              <w:t>упорядочение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однозначныхидвузначныхчисел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чётпо2,по5;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Работастаблицейчисел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аблюдение,установлениезакономерностейв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расположении</w:t>
            </w:r>
            <w:r>
              <w:rPr>
                <w:w w:val="105"/>
                <w:sz w:val="15"/>
              </w:rPr>
              <w:t>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Моделированиеучебныхситуаций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вязанныхсприменением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w w:val="105"/>
                <w:sz w:val="15"/>
              </w:rPr>
              <w:t>очислевпрактическихситуациях</w:t>
            </w:r>
            <w:proofErr w:type="gramStart"/>
            <w:r>
              <w:rPr>
                <w:w w:val="105"/>
                <w:sz w:val="15"/>
              </w:rPr>
              <w:t>.П</w:t>
            </w:r>
            <w:proofErr w:type="gramEnd"/>
            <w:r>
              <w:rPr>
                <w:w w:val="105"/>
                <w:sz w:val="15"/>
              </w:rPr>
              <w:t>исьмоцифр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</w:t>
            </w:r>
            <w:proofErr w:type="gramStart"/>
            <w:r>
              <w:rPr>
                <w:b/>
                <w:w w:val="105"/>
                <w:sz w:val="15"/>
              </w:rPr>
              <w:t>.Д</w:t>
            </w:r>
            <w:proofErr w:type="gramEnd"/>
            <w:r>
              <w:rPr>
                <w:b/>
                <w:w w:val="105"/>
                <w:sz w:val="15"/>
              </w:rPr>
              <w:t>есяток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Работастаблицейчисел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аблюдение,установлениезакономерностейв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расположении</w:t>
            </w:r>
            <w:r>
              <w:rPr>
                <w:w w:val="105"/>
                <w:sz w:val="15"/>
              </w:rPr>
              <w:t>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Счётпредметов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з</w:t>
            </w:r>
            <w:proofErr w:type="gramEnd"/>
            <w:r>
              <w:rPr>
                <w:b/>
                <w:w w:val="105"/>
                <w:sz w:val="15"/>
              </w:rPr>
              <w:t>аписьрезультатацифрами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Цифры</w:t>
            </w:r>
            <w:proofErr w:type="gramStart"/>
            <w:r>
              <w:rPr>
                <w:spacing w:val="-1"/>
                <w:w w:val="105"/>
                <w:sz w:val="15"/>
              </w:rPr>
              <w:t>;з</w:t>
            </w:r>
            <w:proofErr w:type="gramEnd"/>
            <w:r>
              <w:rPr>
                <w:spacing w:val="-1"/>
                <w:w w:val="105"/>
                <w:sz w:val="15"/>
              </w:rPr>
              <w:t>накисравнения,равенства,</w:t>
            </w:r>
            <w:r>
              <w:rPr>
                <w:w w:val="105"/>
                <w:sz w:val="15"/>
              </w:rPr>
              <w:t>арифметическихдействий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44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2" w:line="162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Порядковыйномеробъектапризаданном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   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Словесноеописаниегруппыпредметов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ядачисел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порядкесчёта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чётединицамивразномпорядке,чтение,</w:t>
            </w:r>
            <w:r>
              <w:rPr>
                <w:w w:val="105"/>
                <w:sz w:val="15"/>
              </w:rPr>
              <w:t>упорядочение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однозначныхидвузначныхчисел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чётпо2,по5;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44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2" w:line="162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Сравнениечисел</w:t>
            </w:r>
            <w:proofErr w:type="gramStart"/>
            <w:r>
              <w:rPr>
                <w:b/>
                <w:sz w:val="15"/>
              </w:rPr>
              <w:t>,с</w:t>
            </w:r>
            <w:proofErr w:type="gramEnd"/>
            <w:r>
              <w:rPr>
                <w:b/>
                <w:sz w:val="15"/>
              </w:rPr>
              <w:t>равнениегрупппредметовпо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Работавпарах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ормулированиеответовнавопросы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0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количеству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</w:t>
            </w:r>
            <w:r>
              <w:rPr>
                <w:b/>
                <w:w w:val="105"/>
                <w:sz w:val="15"/>
              </w:rPr>
              <w:t>б</w:t>
            </w:r>
            <w:proofErr w:type="gramEnd"/>
            <w:r>
              <w:rPr>
                <w:b/>
                <w:w w:val="105"/>
                <w:sz w:val="15"/>
              </w:rPr>
              <w:t>ольше,меньше,столькоже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spellStart"/>
            <w:proofErr w:type="gramEnd"/>
            <w:r>
              <w:rPr>
                <w:w w:val="105"/>
                <w:sz w:val="15"/>
              </w:rPr>
              <w:t>Которыйпосчёту</w:t>
            </w:r>
            <w:proofErr w:type="spellEnd"/>
            <w:r>
              <w:rPr>
                <w:w w:val="105"/>
                <w:sz w:val="15"/>
              </w:rPr>
              <w:t>?»,«</w:t>
            </w:r>
            <w:proofErr w:type="spellStart"/>
            <w:r>
              <w:rPr>
                <w:w w:val="105"/>
                <w:sz w:val="15"/>
              </w:rPr>
              <w:t>Насколькобольше</w:t>
            </w:r>
            <w:proofErr w:type="spellEnd"/>
            <w:r>
              <w:rPr>
                <w:w w:val="105"/>
                <w:sz w:val="15"/>
              </w:rPr>
              <w:t>?»,«Насколько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7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меньше?»</w:t>
            </w:r>
            <w:proofErr w:type="gramStart"/>
            <w:r>
              <w:rPr>
                <w:spacing w:val="-1"/>
                <w:w w:val="105"/>
                <w:sz w:val="15"/>
              </w:rPr>
              <w:t>,«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Чтополучится,</w:t>
            </w:r>
            <w:r>
              <w:rPr>
                <w:w w:val="105"/>
                <w:sz w:val="15"/>
              </w:rPr>
              <w:t>еслиувеличить</w:t>
            </w:r>
            <w:proofErr w:type="spellEnd"/>
            <w:r>
              <w:rPr>
                <w:w w:val="105"/>
                <w:sz w:val="15"/>
              </w:rPr>
              <w:t>/уменьшитьколичествона1,на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2?»—</w:t>
            </w:r>
            <w:proofErr w:type="spellStart"/>
            <w:r>
              <w:rPr>
                <w:w w:val="105"/>
                <w:sz w:val="15"/>
              </w:rPr>
              <w:t>пообразцуисамостоятельно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83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</w:t>
            </w:r>
            <w:proofErr w:type="gramStart"/>
            <w:r>
              <w:rPr>
                <w:b/>
                <w:w w:val="105"/>
                <w:sz w:val="15"/>
              </w:rPr>
              <w:t>,в</w:t>
            </w:r>
            <w:proofErr w:type="gramEnd"/>
            <w:r>
              <w:rPr>
                <w:b/>
                <w:w w:val="105"/>
                <w:sz w:val="15"/>
              </w:rPr>
              <w:t>ычислении.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Игровыеупражненияпо</w:t>
            </w:r>
            <w:r>
              <w:rPr>
                <w:w w:val="105"/>
                <w:sz w:val="15"/>
              </w:rPr>
              <w:t>различениюколичествапредмето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зрительно,на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слух</w:t>
            </w:r>
            <w:proofErr w:type="gramStart"/>
            <w:r>
              <w:rPr>
                <w:spacing w:val="-1"/>
                <w:w w:val="105"/>
                <w:sz w:val="15"/>
              </w:rPr>
              <w:t>,у</w:t>
            </w:r>
            <w:proofErr w:type="gramEnd"/>
            <w:r>
              <w:rPr>
                <w:spacing w:val="-1"/>
                <w:w w:val="105"/>
                <w:sz w:val="15"/>
              </w:rPr>
              <w:t>становлениемсоответствия</w:t>
            </w:r>
            <w:proofErr w:type="spellEnd"/>
            <w:r>
              <w:rPr>
                <w:spacing w:val="-1"/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числаицифры,представлениючисел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словесноиписьменно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Словесноеописаниегруппыпредметов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ядачисел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Числавпределах20:чтение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з</w:t>
            </w:r>
            <w:proofErr w:type="gramEnd"/>
            <w:r>
              <w:rPr>
                <w:b/>
                <w:w w:val="105"/>
                <w:sz w:val="15"/>
              </w:rPr>
              <w:t>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4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Игровыеупражненияпо</w:t>
            </w:r>
            <w:r>
              <w:rPr>
                <w:w w:val="105"/>
                <w:sz w:val="15"/>
              </w:rPr>
              <w:t>различениюколичествапредмето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зрительно,на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слух</w:t>
            </w:r>
            <w:proofErr w:type="gramStart"/>
            <w:r>
              <w:rPr>
                <w:spacing w:val="-1"/>
                <w:w w:val="105"/>
                <w:sz w:val="15"/>
              </w:rPr>
              <w:t>,у</w:t>
            </w:r>
            <w:proofErr w:type="gramEnd"/>
            <w:r>
              <w:rPr>
                <w:spacing w:val="-1"/>
                <w:w w:val="105"/>
                <w:sz w:val="15"/>
              </w:rPr>
              <w:t>становлениемсоответствия</w:t>
            </w:r>
            <w:proofErr w:type="spellEnd"/>
            <w:r>
              <w:rPr>
                <w:spacing w:val="-1"/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числаицифры,представлениючисел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словесноиписьменно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Словесноеописаниегруппыпредметов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ядачисел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Цифры</w:t>
            </w:r>
            <w:proofErr w:type="gramStart"/>
            <w:r>
              <w:rPr>
                <w:spacing w:val="-1"/>
                <w:w w:val="105"/>
                <w:sz w:val="15"/>
              </w:rPr>
              <w:t>;з</w:t>
            </w:r>
            <w:proofErr w:type="gramEnd"/>
            <w:r>
              <w:rPr>
                <w:spacing w:val="-1"/>
                <w:w w:val="105"/>
                <w:sz w:val="15"/>
              </w:rPr>
              <w:t>накисравнения,равенства,</w:t>
            </w:r>
            <w:r>
              <w:rPr>
                <w:w w:val="105"/>
                <w:sz w:val="15"/>
              </w:rPr>
              <w:t>арифметическихдействий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Чтениеизаписьпообразцуисамостоятельногруппчисел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еометрических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фигурвзаданном</w:t>
            </w:r>
            <w:r>
              <w:rPr>
                <w:w w:val="105"/>
                <w:sz w:val="15"/>
              </w:rPr>
              <w:t>исамостоятельноустановленномпорядке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уменьшение)</w:t>
            </w:r>
            <w:proofErr w:type="spellStart"/>
            <w:r>
              <w:rPr>
                <w:b/>
                <w:w w:val="105"/>
                <w:sz w:val="15"/>
              </w:rPr>
              <w:t>числананесколько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Работавпарах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ормулированиеответовнавопросы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«Сколько?»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spellStart"/>
            <w:proofErr w:type="gramEnd"/>
            <w:r>
              <w:rPr>
                <w:w w:val="105"/>
                <w:sz w:val="15"/>
              </w:rPr>
              <w:t>Которыйпосчёту</w:t>
            </w:r>
            <w:proofErr w:type="spellEnd"/>
            <w:r>
              <w:rPr>
                <w:w w:val="105"/>
                <w:sz w:val="15"/>
              </w:rPr>
              <w:t>?»,«</w:t>
            </w:r>
            <w:proofErr w:type="spellStart"/>
            <w:r>
              <w:rPr>
                <w:w w:val="105"/>
                <w:sz w:val="15"/>
              </w:rPr>
              <w:t>Насколькобольше</w:t>
            </w:r>
            <w:proofErr w:type="spellEnd"/>
            <w:r>
              <w:rPr>
                <w:w w:val="105"/>
                <w:sz w:val="15"/>
              </w:rPr>
              <w:t>?»,«Насколько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меньше?»</w:t>
            </w:r>
            <w:proofErr w:type="gramStart"/>
            <w:r>
              <w:rPr>
                <w:spacing w:val="-1"/>
                <w:w w:val="105"/>
                <w:sz w:val="15"/>
              </w:rPr>
              <w:t>,«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Чтополучится,</w:t>
            </w:r>
            <w:r>
              <w:rPr>
                <w:w w:val="105"/>
                <w:sz w:val="15"/>
              </w:rPr>
              <w:t>еслиувеличить</w:t>
            </w:r>
            <w:proofErr w:type="spellEnd"/>
            <w:r>
              <w:rPr>
                <w:w w:val="105"/>
                <w:sz w:val="15"/>
              </w:rPr>
              <w:t>/уменьшитьколичествона1,на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2?»—</w:t>
            </w:r>
            <w:proofErr w:type="spellStart"/>
            <w:r>
              <w:rPr>
                <w:w w:val="105"/>
                <w:sz w:val="15"/>
              </w:rPr>
              <w:t>пообразцуисамостоятельно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w w:val="105"/>
                <w:sz w:val="15"/>
              </w:rPr>
              <w:t>сприборамидляизмерениявеличин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Линейкакакпростейший</w:t>
            </w:r>
            <w:r>
              <w:rPr>
                <w:w w:val="105"/>
                <w:sz w:val="15"/>
              </w:rPr>
              <w:t>инструментизмерениядлины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Наблюдениедействияизмерительных</w:t>
            </w:r>
            <w:r>
              <w:rPr>
                <w:w w:val="105"/>
                <w:sz w:val="15"/>
              </w:rPr>
              <w:t>приборов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Пониманиеназначенияинеобходимости</w:t>
            </w:r>
            <w:r>
              <w:rPr>
                <w:w w:val="105"/>
                <w:sz w:val="15"/>
              </w:rPr>
              <w:t>использованиявеличинвжизни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Использованиелинейки</w:t>
            </w:r>
            <w:r>
              <w:rPr>
                <w:w w:val="105"/>
                <w:sz w:val="15"/>
              </w:rPr>
              <w:t>дляизмерениядлиныотрезка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44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0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Сравнениебезизмерения</w:t>
            </w:r>
            <w:proofErr w:type="gramStart"/>
            <w:r>
              <w:rPr>
                <w:b/>
                <w:w w:val="105"/>
                <w:sz w:val="15"/>
              </w:rPr>
              <w:t>:в</w:t>
            </w:r>
            <w:proofErr w:type="gramEnd"/>
            <w:r>
              <w:rPr>
                <w:b/>
                <w:w w:val="105"/>
                <w:sz w:val="15"/>
              </w:rPr>
              <w:t>ыше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ниже,шире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0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Пониманиеназначенияинеобходимости</w:t>
            </w:r>
            <w:r>
              <w:rPr>
                <w:w w:val="105"/>
                <w:sz w:val="15"/>
              </w:rPr>
              <w:t>использованиявеличинвжизни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0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0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уже</w:t>
            </w:r>
            <w:proofErr w:type="gramStart"/>
            <w:r>
              <w:rPr>
                <w:b/>
                <w:w w:val="105"/>
                <w:sz w:val="15"/>
              </w:rPr>
              <w:t>,д</w:t>
            </w:r>
            <w:proofErr w:type="gramEnd"/>
            <w:r>
              <w:rPr>
                <w:b/>
                <w:w w:val="105"/>
                <w:sz w:val="15"/>
              </w:rPr>
              <w:t>линнее</w:t>
            </w:r>
            <w:proofErr w:type="spellEnd"/>
            <w:r>
              <w:rPr>
                <w:b/>
                <w:w w:val="105"/>
                <w:sz w:val="15"/>
              </w:rPr>
              <w:t>—</w:t>
            </w:r>
            <w:proofErr w:type="spellStart"/>
            <w:r>
              <w:rPr>
                <w:b/>
                <w:w w:val="105"/>
                <w:sz w:val="15"/>
              </w:rPr>
              <w:t>короче,старше</w:t>
            </w:r>
            <w:proofErr w:type="spellEnd"/>
            <w:r>
              <w:rPr>
                <w:b/>
                <w:w w:val="105"/>
                <w:sz w:val="15"/>
              </w:rPr>
              <w:t>—моложе,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83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тяжелее—легче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Единицыдлины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антиметр,</w:t>
            </w:r>
            <w:r>
              <w:rPr>
                <w:b/>
                <w:w w:val="105"/>
                <w:sz w:val="15"/>
              </w:rPr>
              <w:t>дециметр</w:t>
            </w:r>
            <w:proofErr w:type="spellEnd"/>
            <w:r>
              <w:rPr>
                <w:b/>
                <w:w w:val="105"/>
                <w:sz w:val="15"/>
              </w:rPr>
              <w:t>;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Пониманиеназначенияинеобходимости</w:t>
            </w:r>
            <w:r>
              <w:rPr>
                <w:w w:val="105"/>
                <w:sz w:val="15"/>
              </w:rPr>
              <w:t>использованиявеличинвжизни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установлениесоотношения</w:t>
            </w:r>
            <w:r>
              <w:rPr>
                <w:b/>
                <w:w w:val="105"/>
                <w:sz w:val="15"/>
              </w:rPr>
              <w:t>междуними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 xml:space="preserve">  6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EF3EB9" w:rsidTr="00336C7B">
        <w:trPr>
          <w:trHeight w:val="255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71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  <w:vMerge w:val="restart"/>
            <w:tcBorders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20</w:t>
            </w:r>
          </w:p>
        </w:tc>
        <w:tc>
          <w:tcPr>
            <w:tcW w:w="1104" w:type="dxa"/>
            <w:vMerge w:val="restart"/>
            <w:tcBorders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40" w:type="dxa"/>
            <w:vMerge w:val="restart"/>
            <w:tcBorders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5</w:t>
            </w:r>
          </w:p>
        </w:tc>
        <w:tc>
          <w:tcPr>
            <w:tcW w:w="804" w:type="dxa"/>
            <w:vMerge w:val="restart"/>
            <w:tcBorders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Практическаяработасчисловым</w:t>
            </w:r>
            <w:r>
              <w:rPr>
                <w:w w:val="105"/>
                <w:sz w:val="15"/>
              </w:rPr>
              <w:t>выражением</w:t>
            </w:r>
            <w:proofErr w:type="gramStart"/>
            <w:r>
              <w:rPr>
                <w:w w:val="105"/>
                <w:sz w:val="15"/>
              </w:rPr>
              <w:t>:з</w:t>
            </w:r>
            <w:proofErr w:type="gramEnd"/>
            <w:r>
              <w:rPr>
                <w:w w:val="105"/>
                <w:sz w:val="15"/>
              </w:rPr>
              <w:t>апись,чтение,приведение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spellStart"/>
            <w:proofErr w:type="gramEnd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иллюстрирующегосмысл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ллюстрация</w:t>
            </w:r>
            <w:r>
              <w:rPr>
                <w:w w:val="105"/>
                <w:sz w:val="15"/>
              </w:rPr>
              <w:t>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переместительногосвойствасложения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пособа</w:t>
            </w:r>
            <w:r>
              <w:rPr>
                <w:w w:val="105"/>
                <w:sz w:val="15"/>
              </w:rPr>
              <w:t>нахождениянеизвестного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8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слагаемого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одруководствомпедагогавыполнениесчётас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6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2"/>
              </w:rPr>
            </w:pPr>
          </w:p>
        </w:tc>
      </w:tr>
      <w:tr w:rsidR="00EF3EB9" w:rsidTr="00336C7B">
        <w:trPr>
          <w:trHeight w:val="275"/>
        </w:trPr>
        <w:tc>
          <w:tcPr>
            <w:tcW w:w="396" w:type="dxa"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spacing w:line="169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использованиемзаданной</w:t>
            </w:r>
            <w:r>
              <w:rPr>
                <w:w w:val="105"/>
                <w:sz w:val="15"/>
              </w:rPr>
              <w:t>единицысчёта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  <w:bottom w:val="single" w:sz="2" w:space="0" w:color="000000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F3EB9" w:rsidRDefault="00374061" w:rsidP="00EF3EB9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5.65pt;height:.6pt;mso-position-horizontal-relative:char;mso-position-vertical-relative:line" coordsize="15513,12">
            <v:shape id="_x0000_s1030" style="position:absolute;left:-1;width:15513;height:13" coordsize="15513,13" path="m15513,r-12,l14132,r-12,l12895,r-12,l7708,r-12,l6904,r-12,l5763,r-12,l4659,r-12,l4130,r-12,l408,,396,,12,,,,,12r15513,l15513,xe" fillcolor="black" stroked="f">
              <v:path arrowok="t"/>
            </v:shape>
            <w10:wrap type="none"/>
            <w10:anchorlock/>
          </v:group>
        </w:pict>
      </w: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ind w:left="0"/>
        <w:rPr>
          <w:b/>
          <w:sz w:val="20"/>
        </w:rPr>
      </w:pPr>
    </w:p>
    <w:p w:rsidR="00EF3EB9" w:rsidRDefault="00EF3EB9" w:rsidP="00EF3EB9">
      <w:pPr>
        <w:pStyle w:val="a3"/>
        <w:spacing w:before="8"/>
        <w:ind w:left="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Названиякомпонентовдействий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р</w:t>
            </w:r>
            <w:proofErr w:type="gramEnd"/>
            <w:r>
              <w:rPr>
                <w:b/>
                <w:w w:val="105"/>
                <w:sz w:val="15"/>
              </w:rPr>
              <w:t>езультатов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5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Практическаяработасчисловым</w:t>
            </w:r>
            <w:r>
              <w:rPr>
                <w:w w:val="105"/>
                <w:sz w:val="15"/>
              </w:rPr>
              <w:t>выражением</w:t>
            </w:r>
            <w:proofErr w:type="gramStart"/>
            <w:r>
              <w:rPr>
                <w:w w:val="105"/>
                <w:sz w:val="15"/>
              </w:rPr>
              <w:t>:з</w:t>
            </w:r>
            <w:proofErr w:type="gramEnd"/>
            <w:r>
              <w:rPr>
                <w:w w:val="105"/>
                <w:sz w:val="15"/>
              </w:rPr>
              <w:t>апись,чтение,приведение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действийсложения,вычитания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З</w:t>
            </w:r>
            <w:proofErr w:type="gramEnd"/>
            <w:r>
              <w:rPr>
                <w:b/>
                <w:w w:val="105"/>
                <w:sz w:val="15"/>
              </w:rPr>
              <w:t>накисложения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spellStart"/>
            <w:proofErr w:type="gramEnd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иллюстрирующегосмысл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ивычитания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,н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азвания</w:t>
            </w:r>
            <w:r>
              <w:rPr>
                <w:b/>
                <w:w w:val="105"/>
                <w:sz w:val="15"/>
              </w:rPr>
              <w:t>компонентовдействия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Таблицасложения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ереместительное</w:t>
            </w:r>
            <w:r>
              <w:rPr>
                <w:b/>
                <w:w w:val="105"/>
                <w:sz w:val="15"/>
              </w:rPr>
              <w:t>свойство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Дидактическиеигрыи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вязанныесвыбором,составлением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сумм</w:t>
            </w:r>
            <w:proofErr w:type="gramStart"/>
            <w:r>
              <w:rPr>
                <w:spacing w:val="-1"/>
                <w:w w:val="105"/>
                <w:sz w:val="15"/>
              </w:rPr>
              <w:t>,р</w:t>
            </w:r>
            <w:proofErr w:type="gramEnd"/>
            <w:r>
              <w:rPr>
                <w:spacing w:val="-1"/>
                <w:w w:val="105"/>
                <w:sz w:val="15"/>
              </w:rPr>
              <w:t>азностейсзаданным</w:t>
            </w:r>
            <w:r>
              <w:rPr>
                <w:w w:val="105"/>
                <w:sz w:val="15"/>
              </w:rPr>
              <w:t>результатомдействия;сравнениемзначений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числовыхвыражени</w:t>
            </w:r>
            <w:proofErr w:type="gramStart"/>
            <w:r>
              <w:rPr>
                <w:spacing w:val="-1"/>
                <w:w w:val="105"/>
                <w:sz w:val="15"/>
              </w:rPr>
              <w:t>й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w w:val="105"/>
                <w:sz w:val="15"/>
              </w:rPr>
              <w:t>вычислений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порезультатудействия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</w:t>
            </w:r>
            <w:proofErr w:type="gramStart"/>
            <w:r>
              <w:rPr>
                <w:b/>
                <w:w w:val="105"/>
                <w:sz w:val="15"/>
              </w:rPr>
              <w:t>,о</w:t>
            </w:r>
            <w:proofErr w:type="gramEnd"/>
            <w:r>
              <w:rPr>
                <w:b/>
                <w:w w:val="105"/>
                <w:sz w:val="15"/>
              </w:rPr>
              <w:t>братноесложению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5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Учебныйдиалог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>:«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Сравнениепрактических</w:t>
            </w:r>
            <w:proofErr w:type="spellEnd"/>
            <w:r>
              <w:rPr>
                <w:w w:val="105"/>
                <w:sz w:val="15"/>
              </w:rPr>
              <w:t>(житейских)ситуаций,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требующихзаписиодногоитогожеарифметическогодействия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азных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арифметическихдействий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Работавпарах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роверкаправильностивычисленияс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использованиемраздаточногоматериала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л</w:t>
            </w:r>
            <w:proofErr w:type="gramEnd"/>
            <w:r>
              <w:rPr>
                <w:w w:val="105"/>
                <w:sz w:val="15"/>
              </w:rPr>
              <w:t>инейки,моделидействия,по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образцу</w:t>
            </w:r>
            <w:proofErr w:type="gramStart"/>
            <w:r>
              <w:rPr>
                <w:spacing w:val="-1"/>
                <w:w w:val="105"/>
                <w:sz w:val="15"/>
              </w:rPr>
              <w:t>;о</w:t>
            </w:r>
            <w:proofErr w:type="gramEnd"/>
            <w:r>
              <w:rPr>
                <w:spacing w:val="-1"/>
                <w:w w:val="105"/>
                <w:sz w:val="15"/>
              </w:rPr>
              <w:t>бнаружение</w:t>
            </w:r>
            <w:r>
              <w:rPr>
                <w:w w:val="105"/>
                <w:sz w:val="15"/>
              </w:rPr>
              <w:t>общегоиразличноговзаписиарифметических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действий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дногоитогожедействиясразнымичислами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Дидактическиеигрыи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вязанныесвыбором,составлением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сумм</w:t>
            </w:r>
            <w:proofErr w:type="gramStart"/>
            <w:r>
              <w:rPr>
                <w:spacing w:val="-1"/>
                <w:w w:val="105"/>
                <w:sz w:val="15"/>
              </w:rPr>
              <w:t>,р</w:t>
            </w:r>
            <w:proofErr w:type="gramEnd"/>
            <w:r>
              <w:rPr>
                <w:spacing w:val="-1"/>
                <w:w w:val="105"/>
                <w:sz w:val="15"/>
              </w:rPr>
              <w:t>азностейсзаданным</w:t>
            </w:r>
            <w:r>
              <w:rPr>
                <w:w w:val="105"/>
                <w:sz w:val="15"/>
              </w:rPr>
              <w:t>результатомдействия;сравнениемзначений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числовыхвыражени</w:t>
            </w:r>
            <w:proofErr w:type="gramStart"/>
            <w:r>
              <w:rPr>
                <w:spacing w:val="-1"/>
                <w:w w:val="105"/>
                <w:sz w:val="15"/>
              </w:rPr>
              <w:t>й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без</w:t>
            </w:r>
            <w:r>
              <w:rPr>
                <w:w w:val="105"/>
                <w:sz w:val="15"/>
              </w:rPr>
              <w:t>вычислений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порезультатудействия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Неизвестноеслагаемое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9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ллюстрация</w:t>
            </w:r>
            <w:r>
              <w:rPr>
                <w:w w:val="105"/>
                <w:sz w:val="15"/>
              </w:rPr>
              <w:t>спомощьюпредметноймодели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переместительногосвойствасложения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пособа</w:t>
            </w:r>
            <w:r>
              <w:rPr>
                <w:w w:val="105"/>
                <w:sz w:val="15"/>
              </w:rPr>
              <w:t>нахождениянеизвестного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слагаемого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одруководствомпедагогавыполнениесчётас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использованиемзаданной</w:t>
            </w:r>
            <w:r>
              <w:rPr>
                <w:w w:val="105"/>
                <w:sz w:val="15"/>
              </w:rPr>
              <w:t>единицысчёта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Сложениеодинаковыхслагаемых</w:t>
            </w:r>
            <w:proofErr w:type="gramStart"/>
            <w:r>
              <w:rPr>
                <w:b/>
                <w:w w:val="105"/>
                <w:sz w:val="15"/>
              </w:rPr>
              <w:t>.С</w:t>
            </w:r>
            <w:proofErr w:type="gramEnd"/>
            <w:r>
              <w:rPr>
                <w:b/>
                <w:w w:val="105"/>
                <w:sz w:val="15"/>
              </w:rPr>
              <w:t>чётпо2,по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5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.И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ллюстрация</w:t>
            </w:r>
            <w:r>
              <w:rPr>
                <w:w w:val="105"/>
                <w:sz w:val="15"/>
              </w:rPr>
              <w:t>спомощьюпредметноймодели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3,по5.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переместительногосвойствасложения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пособа</w:t>
            </w:r>
            <w:r>
              <w:rPr>
                <w:w w:val="105"/>
                <w:sz w:val="15"/>
              </w:rPr>
              <w:t>нахождениянеизвестного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слагаемого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одруководствомпедагогавыполнениесчётас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использованиемзаданной</w:t>
            </w:r>
            <w:r>
              <w:rPr>
                <w:w w:val="105"/>
                <w:sz w:val="15"/>
              </w:rPr>
              <w:t>единицысчёта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Прибавлениеивычитаниенуля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5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Учебныйдиалог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>:«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Сравнениепрактических</w:t>
            </w:r>
            <w:proofErr w:type="spellEnd"/>
            <w:r>
              <w:rPr>
                <w:w w:val="105"/>
                <w:sz w:val="15"/>
              </w:rPr>
              <w:t>(житейских)ситуаций,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требующихзаписиодногоитогожеарифметическогодействия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азных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арифметическихдействий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Практическаяработасчисловым</w:t>
            </w:r>
            <w:r>
              <w:rPr>
                <w:w w:val="105"/>
                <w:sz w:val="15"/>
              </w:rPr>
              <w:t>выражением</w:t>
            </w:r>
            <w:proofErr w:type="gramStart"/>
            <w:r>
              <w:rPr>
                <w:w w:val="105"/>
                <w:sz w:val="15"/>
              </w:rPr>
              <w:t>:з</w:t>
            </w:r>
            <w:proofErr w:type="gramEnd"/>
            <w:r>
              <w:rPr>
                <w:w w:val="105"/>
                <w:sz w:val="15"/>
              </w:rPr>
              <w:t>апись,чтение,приведение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spellStart"/>
            <w:proofErr w:type="gramEnd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иллюстрирующегосмысл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Сложениеивычитаниечиселбезпереходаис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20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1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Практическаяработасчисловым</w:t>
            </w:r>
            <w:r>
              <w:rPr>
                <w:w w:val="105"/>
                <w:sz w:val="15"/>
              </w:rPr>
              <w:t>выражением</w:t>
            </w:r>
            <w:proofErr w:type="gramStart"/>
            <w:r>
              <w:rPr>
                <w:w w:val="105"/>
                <w:sz w:val="15"/>
              </w:rPr>
              <w:t>:з</w:t>
            </w:r>
            <w:proofErr w:type="gramEnd"/>
            <w:r>
              <w:rPr>
                <w:w w:val="105"/>
                <w:sz w:val="15"/>
              </w:rPr>
              <w:t>апись,чтение,приведение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переходом</w:t>
            </w:r>
            <w:r>
              <w:rPr>
                <w:b/>
                <w:w w:val="105"/>
                <w:sz w:val="15"/>
              </w:rPr>
              <w:t>черездесяток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</w:t>
            </w:r>
            <w:proofErr w:type="gramStart"/>
            <w:r>
              <w:rPr>
                <w:w w:val="105"/>
                <w:sz w:val="15"/>
              </w:rPr>
              <w:t>а(</w:t>
            </w:r>
            <w:proofErr w:type="spellStart"/>
            <w:proofErr w:type="gramEnd"/>
            <w:r>
              <w:rPr>
                <w:w w:val="105"/>
                <w:sz w:val="15"/>
              </w:rPr>
              <w:t>спомощьюучителяилипообразцу</w:t>
            </w:r>
            <w:proofErr w:type="spellEnd"/>
            <w:r>
              <w:rPr>
                <w:w w:val="105"/>
                <w:sz w:val="15"/>
              </w:rPr>
              <w:t>),</w:t>
            </w:r>
            <w:proofErr w:type="spellStart"/>
            <w:r>
              <w:rPr>
                <w:w w:val="105"/>
                <w:sz w:val="15"/>
              </w:rPr>
              <w:t>иллюстрирующегосмысл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Работавпарах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группах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роверкаправильностивычисленияс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использованиемраздаточногоматериала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л</w:t>
            </w:r>
            <w:proofErr w:type="gramEnd"/>
            <w:r>
              <w:rPr>
                <w:w w:val="105"/>
                <w:sz w:val="15"/>
              </w:rPr>
              <w:t>инейки,моделидействия,по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образцу</w:t>
            </w:r>
            <w:proofErr w:type="gramStart"/>
            <w:r>
              <w:rPr>
                <w:spacing w:val="-1"/>
                <w:w w:val="105"/>
                <w:sz w:val="15"/>
              </w:rPr>
              <w:t>;о</w:t>
            </w:r>
            <w:proofErr w:type="gramEnd"/>
            <w:r>
              <w:rPr>
                <w:spacing w:val="-1"/>
                <w:w w:val="105"/>
                <w:sz w:val="15"/>
              </w:rPr>
              <w:t>бнаружение</w:t>
            </w:r>
            <w:r>
              <w:rPr>
                <w:w w:val="105"/>
                <w:sz w:val="15"/>
              </w:rPr>
              <w:t>общегоиразличноговзаписиарифметических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before="1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действий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дногоитогожедействиясразнымичислами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w w:val="105"/>
                <w:sz w:val="15"/>
              </w:rPr>
              <w:t>суммы</w:t>
            </w:r>
            <w:proofErr w:type="gramStart"/>
            <w:r>
              <w:rPr>
                <w:b/>
                <w:w w:val="105"/>
                <w:sz w:val="15"/>
              </w:rPr>
              <w:t>,р</w:t>
            </w:r>
            <w:proofErr w:type="gramEnd"/>
            <w:r>
              <w:rPr>
                <w:b/>
                <w:w w:val="105"/>
                <w:sz w:val="15"/>
              </w:rPr>
              <w:t>азноститрёхчисел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83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Текстоваязадача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труктурные</w:t>
            </w:r>
            <w:r>
              <w:rPr>
                <w:b/>
                <w:w w:val="105"/>
                <w:sz w:val="15"/>
              </w:rPr>
              <w:t>элементы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Коллективноеобсуждение</w:t>
            </w:r>
            <w:proofErr w:type="gramStart"/>
            <w:r>
              <w:rPr>
                <w:spacing w:val="-1"/>
                <w:w w:val="105"/>
                <w:sz w:val="15"/>
              </w:rPr>
              <w:t>:а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r>
              <w:rPr>
                <w:w w:val="105"/>
                <w:sz w:val="15"/>
              </w:rPr>
              <w:t>реальнойситуации,представленнойс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составлениетекстовойзадачипообразцу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помощьюрисунка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ллюстрации,</w:t>
            </w:r>
            <w:r>
              <w:rPr>
                <w:w w:val="105"/>
                <w:sz w:val="15"/>
              </w:rPr>
              <w:t>текста,таблицы,схемы</w:t>
            </w:r>
            <w:proofErr w:type="spellEnd"/>
            <w:r>
              <w:rPr>
                <w:w w:val="105"/>
                <w:sz w:val="15"/>
              </w:rPr>
              <w:t>(описание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ситуации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тоизвестно,чтонеизвестно;условиезадачи,вопросзадачи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писаниесловамииспомощьюпредметноймодели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сюжетнойситуациииматематическогоотношения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ллюстрация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бъяснениевыбора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арифметическогодействиядля</w:t>
            </w:r>
            <w:r>
              <w:rPr>
                <w:w w:val="105"/>
                <w:sz w:val="15"/>
              </w:rPr>
              <w:t>решения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ллюстрацияходарешения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w w:val="105"/>
                <w:sz w:val="15"/>
              </w:rPr>
              <w:t>действиянамодели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Зависимостьмеждуданнымииискомой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Коллективноеобсуждение</w:t>
            </w:r>
            <w:proofErr w:type="gramStart"/>
            <w:r>
              <w:rPr>
                <w:spacing w:val="-1"/>
                <w:w w:val="105"/>
                <w:sz w:val="15"/>
              </w:rPr>
              <w:t>:а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r>
              <w:rPr>
                <w:w w:val="105"/>
                <w:sz w:val="15"/>
              </w:rPr>
              <w:t>реальнойситуации,представленнойс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величинойвтекстовойзадаче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помощьюрисунка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ллюстрации,</w:t>
            </w:r>
            <w:r>
              <w:rPr>
                <w:w w:val="105"/>
                <w:sz w:val="15"/>
              </w:rPr>
              <w:t>текста,таблицы,схемы</w:t>
            </w:r>
            <w:proofErr w:type="spellEnd"/>
            <w:r>
              <w:rPr>
                <w:w w:val="105"/>
                <w:sz w:val="15"/>
              </w:rPr>
              <w:t>(описание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ситуации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тоизвестно,чтонеизвестно;условиезадачи,вопросзадачи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писаниесловамииспомощьюпредметноймодели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сюжетнойситуациииматематическогоотношения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ллюстрация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бъяснениевыбора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арифметическогодействиядля</w:t>
            </w:r>
            <w:r>
              <w:rPr>
                <w:w w:val="105"/>
                <w:sz w:val="15"/>
              </w:rPr>
              <w:t>решения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ллюстрацияходарешения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367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w w:val="105"/>
                <w:sz w:val="15"/>
              </w:rPr>
              <w:t>действиянамодели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Выборизаписьарифметическогодействиядля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Соотнесениетекстазадачииеёмодели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полученияответанавопрос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писаниесловамииспомощьюпредметноймодели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сюжетнойситуациииматематическогоотношения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ллюстрация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бъяснениевыбора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арифметическогодействиядля</w:t>
            </w:r>
            <w:r>
              <w:rPr>
                <w:w w:val="105"/>
                <w:sz w:val="15"/>
              </w:rPr>
              <w:t>решения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ллюстрацияходарешения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w w:val="105"/>
                <w:sz w:val="15"/>
              </w:rPr>
              <w:t>действиянамодели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Текстоваясюжетнаязадачаводнодействие</w:t>
            </w:r>
            <w:proofErr w:type="spellEnd"/>
            <w:r>
              <w:rPr>
                <w:b/>
                <w:w w:val="105"/>
                <w:sz w:val="15"/>
              </w:rPr>
              <w:t>: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Соотнесениетекстазадачииеёмодели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записьрешения</w:t>
            </w:r>
            <w:proofErr w:type="gramStart"/>
            <w:r>
              <w:rPr>
                <w:b/>
                <w:w w:val="105"/>
                <w:sz w:val="15"/>
              </w:rPr>
              <w:t>,о</w:t>
            </w:r>
            <w:proofErr w:type="gramEnd"/>
            <w:r>
              <w:rPr>
                <w:b/>
                <w:w w:val="105"/>
                <w:sz w:val="15"/>
              </w:rPr>
              <w:t>тветазадачи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писаниесловамииспомощьюпредметноймодели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сюжетнойситуациииматематическогоотношения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ллюстрация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бъяснениевыбора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арифметическогодействиядля</w:t>
            </w:r>
            <w:r>
              <w:rPr>
                <w:w w:val="105"/>
                <w:sz w:val="15"/>
              </w:rPr>
              <w:t>решения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ллюстрацияходарешения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w w:val="105"/>
                <w:sz w:val="15"/>
              </w:rPr>
              <w:t>действиянамодели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4.5.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Обнаружениенедостающего</w:t>
            </w:r>
            <w:r>
              <w:rPr>
                <w:b/>
                <w:w w:val="105"/>
                <w:sz w:val="15"/>
              </w:rPr>
              <w:t>элементазадачи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Коллективноеобсуждение</w:t>
            </w:r>
            <w:proofErr w:type="gramStart"/>
            <w:r>
              <w:rPr>
                <w:spacing w:val="-1"/>
                <w:w w:val="105"/>
                <w:sz w:val="15"/>
              </w:rPr>
              <w:t>:а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r>
              <w:rPr>
                <w:w w:val="105"/>
                <w:sz w:val="15"/>
              </w:rPr>
              <w:t>реальнойситуации,представленнойс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дополнениетекста</w:t>
            </w:r>
            <w:r>
              <w:rPr>
                <w:b/>
                <w:w w:val="105"/>
                <w:sz w:val="15"/>
              </w:rPr>
              <w:t>задачичисловымиданными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помощьюрисунка</w:t>
            </w:r>
            <w:proofErr w:type="gramStart"/>
            <w:r>
              <w:rPr>
                <w:spacing w:val="-1"/>
                <w:w w:val="105"/>
                <w:sz w:val="15"/>
              </w:rPr>
              <w:t>,и</w:t>
            </w:r>
            <w:proofErr w:type="gramEnd"/>
            <w:r>
              <w:rPr>
                <w:spacing w:val="-1"/>
                <w:w w:val="105"/>
                <w:sz w:val="15"/>
              </w:rPr>
              <w:t>ллюстрации,</w:t>
            </w:r>
            <w:r>
              <w:rPr>
                <w:w w:val="105"/>
                <w:sz w:val="15"/>
              </w:rPr>
              <w:t>текста,таблицы,схемы</w:t>
            </w:r>
            <w:proofErr w:type="spellEnd"/>
            <w:r>
              <w:rPr>
                <w:w w:val="105"/>
                <w:sz w:val="15"/>
              </w:rPr>
              <w:t>(описание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поиллюстрации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мыслузадачи,еёрешению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ситуации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тоизвестно,чтонеизвестно;условиезадачи,вопросзадачи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писаниесловамииспомощьюпредметноймодели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сюжетнойситуациииматематическогоотношения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ллюстрация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ешение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текстовойзадачиспомощью</w:t>
            </w:r>
            <w:r>
              <w:rPr>
                <w:w w:val="105"/>
                <w:sz w:val="15"/>
              </w:rPr>
              <w:t>раздаточногоматериала</w:t>
            </w:r>
            <w:proofErr w:type="gramStart"/>
            <w:r>
              <w:rPr>
                <w:w w:val="105"/>
                <w:sz w:val="15"/>
              </w:rPr>
              <w:t>.О</w:t>
            </w:r>
            <w:proofErr w:type="gramEnd"/>
            <w:r>
              <w:rPr>
                <w:w w:val="105"/>
                <w:sz w:val="15"/>
              </w:rPr>
              <w:t>бъяснениевыбора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арифметическогодействиядля</w:t>
            </w:r>
            <w:r>
              <w:rPr>
                <w:w w:val="105"/>
                <w:sz w:val="15"/>
              </w:rPr>
              <w:t>решения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ллюстрацияходарешения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w w:val="105"/>
                <w:sz w:val="15"/>
              </w:rPr>
              <w:t>действиянамодели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Расположениепредметовиобъектовна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   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Анализизображени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узора,геометрической</w:t>
            </w:r>
            <w:r>
              <w:rPr>
                <w:w w:val="105"/>
                <w:sz w:val="15"/>
              </w:rPr>
              <w:t>фигуры</w:t>
            </w:r>
            <w:proofErr w:type="spellEnd"/>
            <w:r>
              <w:rPr>
                <w:w w:val="105"/>
                <w:sz w:val="15"/>
              </w:rPr>
              <w:t>),называние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плоскости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пространстве:слева</w:t>
            </w:r>
            <w:proofErr w:type="spellEnd"/>
            <w:r>
              <w:rPr>
                <w:b/>
                <w:w w:val="105"/>
                <w:sz w:val="15"/>
              </w:rPr>
              <w:t>/справа,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элементовузора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г</w:t>
            </w:r>
            <w:proofErr w:type="gramEnd"/>
            <w:r>
              <w:rPr>
                <w:w w:val="105"/>
                <w:sz w:val="15"/>
              </w:rPr>
              <w:t>еометрическойфигуры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сверху/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снизу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,м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ежду;</w:t>
            </w:r>
            <w:r>
              <w:rPr>
                <w:b/>
                <w:w w:val="105"/>
                <w:sz w:val="15"/>
              </w:rPr>
              <w:t>установление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Творческиезадания:</w:t>
            </w:r>
            <w:r>
              <w:rPr>
                <w:w w:val="105"/>
                <w:sz w:val="15"/>
              </w:rPr>
              <w:t>узорыиорнаменты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оставлениеинструкции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пространственныхотношений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изображенияузора</w:t>
            </w:r>
            <w:proofErr w:type="gramStart"/>
            <w:r>
              <w:rPr>
                <w:w w:val="105"/>
                <w:sz w:val="15"/>
              </w:rPr>
              <w:t>,л</w:t>
            </w:r>
            <w:proofErr w:type="gramEnd"/>
            <w:r>
              <w:rPr>
                <w:w w:val="105"/>
                <w:sz w:val="15"/>
              </w:rPr>
              <w:t>инии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поклеткам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Ориентировкавпространствеинаплоскост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класснойдоски,листа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бумаги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траницы</w:t>
            </w:r>
            <w:r>
              <w:rPr>
                <w:w w:val="105"/>
                <w:sz w:val="15"/>
              </w:rPr>
              <w:t>учебникаит.д</w:t>
            </w:r>
            <w:proofErr w:type="spellEnd"/>
            <w:r>
              <w:rPr>
                <w:w w:val="105"/>
                <w:sz w:val="15"/>
              </w:rPr>
              <w:t>.).</w:t>
            </w:r>
            <w:proofErr w:type="spellStart"/>
            <w:r>
              <w:rPr>
                <w:w w:val="105"/>
                <w:sz w:val="15"/>
              </w:rPr>
              <w:t>Установлениенаправления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прокладывание</w:t>
            </w:r>
            <w:r>
              <w:rPr>
                <w:w w:val="105"/>
                <w:sz w:val="15"/>
              </w:rPr>
              <w:t>маршрута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Распознаваниеобъектаиегоотражения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Составлениепар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бъектиегоотражение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Ориентировкавпространствеинаплоскост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класснойдоски,листа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бумаги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траницы</w:t>
            </w:r>
            <w:r>
              <w:rPr>
                <w:w w:val="105"/>
                <w:sz w:val="15"/>
              </w:rPr>
              <w:t>учебникаит.д</w:t>
            </w:r>
            <w:proofErr w:type="spellEnd"/>
            <w:r>
              <w:rPr>
                <w:w w:val="105"/>
                <w:sz w:val="15"/>
              </w:rPr>
              <w:t>.).</w:t>
            </w:r>
            <w:proofErr w:type="spellStart"/>
            <w:r>
              <w:rPr>
                <w:w w:val="105"/>
                <w:sz w:val="15"/>
              </w:rPr>
              <w:t>Установлениенаправления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прокладывание</w:t>
            </w:r>
            <w:r>
              <w:rPr>
                <w:w w:val="105"/>
                <w:sz w:val="15"/>
              </w:rPr>
              <w:t>маршрута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Геометрическиефигуры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аспознавание</w:t>
            </w:r>
            <w:r>
              <w:rPr>
                <w:b/>
                <w:w w:val="105"/>
                <w:sz w:val="15"/>
              </w:rPr>
              <w:t>круга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Распознаваниеиназываниеизвестных</w:t>
            </w:r>
            <w:r>
              <w:rPr>
                <w:w w:val="105"/>
                <w:sz w:val="15"/>
              </w:rPr>
              <w:t>геометрическихфигур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треугольника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рямоугольника,</w:t>
            </w:r>
            <w:r>
              <w:rPr>
                <w:b/>
                <w:w w:val="105"/>
                <w:sz w:val="15"/>
              </w:rPr>
              <w:t>отрезка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обнаружениевокружающеммиреихмоделей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Игровыеупражнения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End"/>
            <w:r>
              <w:rPr>
                <w:w w:val="105"/>
                <w:sz w:val="15"/>
              </w:rPr>
              <w:t>Угадайфигурупоописанию</w:t>
            </w:r>
            <w:proofErr w:type="spellEnd"/>
            <w:r>
              <w:rPr>
                <w:w w:val="105"/>
                <w:sz w:val="15"/>
              </w:rPr>
              <w:t>»,«</w:t>
            </w:r>
            <w:proofErr w:type="spellStart"/>
            <w:r>
              <w:rPr>
                <w:w w:val="105"/>
                <w:sz w:val="15"/>
              </w:rPr>
              <w:t>Расположифигуры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взаданномпорядке</w:t>
            </w:r>
            <w:proofErr w:type="spellEnd"/>
            <w:r>
              <w:rPr>
                <w:w w:val="105"/>
                <w:sz w:val="15"/>
              </w:rPr>
              <w:t>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spellStart"/>
            <w:proofErr w:type="gramEnd"/>
            <w:r>
              <w:rPr>
                <w:w w:val="105"/>
                <w:sz w:val="15"/>
              </w:rPr>
              <w:t>Найдимоделифигурвклассе»ит.п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Анализизображени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spacing w:val="-1"/>
                <w:w w:val="105"/>
                <w:sz w:val="15"/>
              </w:rPr>
              <w:t>узора,геометрической</w:t>
            </w:r>
            <w:r>
              <w:rPr>
                <w:w w:val="105"/>
                <w:sz w:val="15"/>
              </w:rPr>
              <w:t>фигуры</w:t>
            </w:r>
            <w:proofErr w:type="spellEnd"/>
            <w:r>
              <w:rPr>
                <w:w w:val="105"/>
                <w:sz w:val="15"/>
              </w:rPr>
              <w:t>),называние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элементовузора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г</w:t>
            </w:r>
            <w:proofErr w:type="gramEnd"/>
            <w:r>
              <w:rPr>
                <w:w w:val="105"/>
                <w:sz w:val="15"/>
              </w:rPr>
              <w:t>еометрическойфигуры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Построениеотрезка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вадрата,треугольникас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Практическиеработы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змерениедлиныотрезка,ломаной,длиныстороны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w w:val="105"/>
                <w:sz w:val="15"/>
              </w:rPr>
              <w:t>линейки</w:t>
            </w:r>
            <w:proofErr w:type="gramStart"/>
            <w:r>
              <w:rPr>
                <w:b/>
                <w:w w:val="105"/>
                <w:sz w:val="15"/>
              </w:rPr>
              <w:t>;и</w:t>
            </w:r>
            <w:proofErr w:type="gramEnd"/>
            <w:r>
              <w:rPr>
                <w:b/>
                <w:w w:val="105"/>
                <w:sz w:val="15"/>
              </w:rPr>
              <w:t>змерениедлиныотрезкав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квадрата,сторонпрямоугольника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>омментированиеходаирезультата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сантиметрах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работы</w:t>
            </w:r>
            <w:proofErr w:type="gramStart"/>
            <w:r>
              <w:rPr>
                <w:spacing w:val="-1"/>
                <w:w w:val="105"/>
                <w:sz w:val="15"/>
              </w:rPr>
              <w:t>;у</w:t>
            </w:r>
            <w:proofErr w:type="gramEnd"/>
            <w:r>
              <w:rPr>
                <w:spacing w:val="-1"/>
                <w:w w:val="105"/>
                <w:sz w:val="15"/>
              </w:rPr>
              <w:t>становлениесоответствия</w:t>
            </w:r>
            <w:r>
              <w:rPr>
                <w:w w:val="105"/>
                <w:sz w:val="15"/>
              </w:rPr>
              <w:t>результатаипоставленноговопроса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Длинастороныпрямоугольника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вадрата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Практическиеработы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>змерениедлиныотрезка,ломаной,длиныстороны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квадрата,сторонпрямоугольника</w:t>
            </w:r>
            <w:proofErr w:type="gramStart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>омментированиеходаирезультата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работы</w:t>
            </w:r>
            <w:proofErr w:type="gramStart"/>
            <w:r>
              <w:rPr>
                <w:spacing w:val="-1"/>
                <w:w w:val="105"/>
                <w:sz w:val="15"/>
              </w:rPr>
              <w:t>;у</w:t>
            </w:r>
            <w:proofErr w:type="gramEnd"/>
            <w:r>
              <w:rPr>
                <w:spacing w:val="-1"/>
                <w:w w:val="105"/>
                <w:sz w:val="15"/>
              </w:rPr>
              <w:t>становлениесоответствия</w:t>
            </w:r>
            <w:r>
              <w:rPr>
                <w:w w:val="105"/>
                <w:sz w:val="15"/>
              </w:rPr>
              <w:t>результатаипоставленноговопроса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Предметноемоделирование</w:t>
            </w:r>
            <w:r>
              <w:rPr>
                <w:w w:val="105"/>
                <w:sz w:val="15"/>
              </w:rPr>
              <w:t>заданнойфигурыизразличныхматериалов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бумаги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алочек,трубочек,проволокиипр</w:t>
            </w:r>
            <w:proofErr w:type="spellEnd"/>
            <w:r>
              <w:rPr>
                <w:w w:val="105"/>
                <w:sz w:val="15"/>
              </w:rPr>
              <w:t>.),</w:t>
            </w:r>
            <w:proofErr w:type="spellStart"/>
            <w:r>
              <w:rPr>
                <w:w w:val="105"/>
                <w:sz w:val="15"/>
              </w:rPr>
              <w:t>составлениеиздругих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w w:val="105"/>
                <w:sz w:val="15"/>
              </w:rPr>
              <w:t>фигур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Изображениепрямоугольника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к</w:t>
            </w:r>
            <w:proofErr w:type="gramEnd"/>
            <w:r>
              <w:rPr>
                <w:b/>
                <w:w w:val="105"/>
                <w:sz w:val="15"/>
              </w:rPr>
              <w:t>вадрата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Предметноемоделирование</w:t>
            </w:r>
            <w:r>
              <w:rPr>
                <w:w w:val="105"/>
                <w:sz w:val="15"/>
              </w:rPr>
              <w:t>заданнойфигурыизразличныхматериалов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бумаги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алочек,трубочек,проволокиипр</w:t>
            </w:r>
            <w:proofErr w:type="spellEnd"/>
            <w:r>
              <w:rPr>
                <w:w w:val="105"/>
                <w:sz w:val="15"/>
              </w:rPr>
              <w:t>.),</w:t>
            </w:r>
            <w:proofErr w:type="spellStart"/>
            <w:r>
              <w:rPr>
                <w:w w:val="105"/>
                <w:sz w:val="15"/>
              </w:rPr>
              <w:t>составлениеиздругих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геометрических</w:t>
            </w:r>
            <w:r>
              <w:rPr>
                <w:w w:val="105"/>
                <w:sz w:val="15"/>
              </w:rPr>
              <w:t>фигур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15499" w:type="dxa"/>
            <w:gridSpan w:val="9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proofErr w:type="gramStart"/>
            <w:r>
              <w:rPr>
                <w:spacing w:val="-1"/>
                <w:w w:val="105"/>
                <w:sz w:val="15"/>
              </w:rPr>
              <w:t>6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Сборданныхобобъектепообразцу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Коллективноенаблюдение</w:t>
            </w:r>
            <w:proofErr w:type="gramStart"/>
            <w:r>
              <w:rPr>
                <w:spacing w:val="-1"/>
                <w:w w:val="105"/>
                <w:sz w:val="15"/>
              </w:rPr>
              <w:t>:р</w:t>
            </w:r>
            <w:proofErr w:type="gramEnd"/>
            <w:r>
              <w:rPr>
                <w:spacing w:val="-1"/>
                <w:w w:val="105"/>
                <w:sz w:val="15"/>
              </w:rPr>
              <w:t>аспознавание</w:t>
            </w:r>
            <w:r>
              <w:rPr>
                <w:w w:val="105"/>
                <w:sz w:val="15"/>
              </w:rPr>
              <w:t>вокружающеммиреситуаций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Характеристикиобъекта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г</w:t>
            </w:r>
            <w:proofErr w:type="gramEnd"/>
            <w:r>
              <w:rPr>
                <w:b/>
                <w:w w:val="105"/>
                <w:sz w:val="15"/>
              </w:rPr>
              <w:t>руппыобъектов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которыецелесообразно</w:t>
            </w:r>
            <w:r>
              <w:rPr>
                <w:w w:val="105"/>
                <w:sz w:val="15"/>
              </w:rPr>
              <w:t>сформулироватьнаязыкематематикиирешить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ф</w:t>
            </w:r>
            <w:proofErr w:type="gramEnd"/>
            <w:r>
              <w:rPr>
                <w:b/>
                <w:w w:val="105"/>
                <w:sz w:val="15"/>
              </w:rPr>
              <w:t>орма,размер</w:t>
            </w:r>
            <w:proofErr w:type="spellEnd"/>
            <w:r>
              <w:rPr>
                <w:b/>
                <w:w w:val="105"/>
                <w:sz w:val="15"/>
              </w:rPr>
              <w:t>);</w:t>
            </w:r>
            <w:proofErr w:type="spellStart"/>
            <w:r>
              <w:rPr>
                <w:b/>
                <w:w w:val="105"/>
                <w:sz w:val="15"/>
              </w:rPr>
              <w:t>выборпредметовпо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математическимисредствами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образц</w:t>
            </w:r>
            <w:proofErr w:type="gramStart"/>
            <w:r>
              <w:rPr>
                <w:b/>
                <w:w w:val="105"/>
                <w:sz w:val="15"/>
              </w:rPr>
              <w:t>у(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позаданнымпризнакам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Наблюдениезачисламивокружающеммире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писаниесловами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наблюдаемыхфактов</w:t>
            </w:r>
            <w:proofErr w:type="gramStart"/>
            <w:r>
              <w:rPr>
                <w:spacing w:val="-1"/>
                <w:w w:val="105"/>
                <w:sz w:val="15"/>
              </w:rPr>
              <w:t>,з</w:t>
            </w:r>
            <w:proofErr w:type="gramEnd"/>
            <w:r>
              <w:rPr>
                <w:spacing w:val="-1"/>
                <w:w w:val="105"/>
                <w:sz w:val="15"/>
              </w:rPr>
              <w:t>акономерностей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Группировкаобъектовпозаданномупризнаку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Ориентировкавкниге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астраницеучебника,использованиеизученных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терминовдляописанияположениярисунка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исла,заданияипр.на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странице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алистебумаги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Работаснаглядностью</w:t>
            </w:r>
            <w:proofErr w:type="spellEnd"/>
            <w:r>
              <w:rPr>
                <w:spacing w:val="-1"/>
                <w:w w:val="105"/>
                <w:sz w:val="15"/>
              </w:rPr>
              <w:t>—</w:t>
            </w:r>
            <w:proofErr w:type="spellStart"/>
            <w:r>
              <w:rPr>
                <w:spacing w:val="-1"/>
                <w:w w:val="105"/>
                <w:sz w:val="15"/>
              </w:rPr>
              <w:t>рисунками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одержащимиматематическую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информацию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ормулированиевопросовиответовпорисунку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иллюстрации</w:t>
            </w:r>
            <w:proofErr w:type="gramStart"/>
            <w:r>
              <w:rPr>
                <w:spacing w:val="-1"/>
                <w:w w:val="105"/>
                <w:sz w:val="15"/>
              </w:rPr>
              <w:t>,м</w:t>
            </w:r>
            <w:proofErr w:type="gramEnd"/>
            <w:r>
              <w:rPr>
                <w:spacing w:val="-1"/>
                <w:w w:val="105"/>
                <w:sz w:val="15"/>
              </w:rPr>
              <w:t>одели</w:t>
            </w:r>
            <w:proofErr w:type="spellEnd"/>
            <w:r>
              <w:rPr>
                <w:spacing w:val="-1"/>
                <w:w w:val="105"/>
                <w:sz w:val="15"/>
              </w:rPr>
              <w:t>).</w:t>
            </w:r>
            <w:proofErr w:type="spellStart"/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w w:val="105"/>
                <w:sz w:val="15"/>
              </w:rPr>
              <w:t>математическихобъектовсопорой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нарисунок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южетнуюситуациюипр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ВПР;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Закономерностьврядузаданныхобъектов</w:t>
            </w:r>
            <w:proofErr w:type="gramStart"/>
            <w:r>
              <w:rPr>
                <w:b/>
                <w:w w:val="105"/>
                <w:sz w:val="15"/>
              </w:rPr>
              <w:t>:е</w:t>
            </w:r>
            <w:proofErr w:type="gramEnd"/>
            <w:r>
              <w:rPr>
                <w:b/>
                <w:w w:val="105"/>
                <w:sz w:val="15"/>
              </w:rPr>
              <w:t>ё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Работаснаглядностью</w:t>
            </w:r>
            <w:proofErr w:type="spellEnd"/>
            <w:r>
              <w:rPr>
                <w:spacing w:val="-1"/>
                <w:w w:val="105"/>
                <w:sz w:val="15"/>
              </w:rPr>
              <w:t>—</w:t>
            </w:r>
            <w:proofErr w:type="spellStart"/>
            <w:r>
              <w:rPr>
                <w:spacing w:val="-1"/>
                <w:w w:val="105"/>
                <w:sz w:val="15"/>
              </w:rPr>
              <w:t>рисунками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одержащимиматематическую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обнаружение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родолжение</w:t>
            </w:r>
            <w:r>
              <w:rPr>
                <w:b/>
                <w:w w:val="105"/>
                <w:sz w:val="15"/>
              </w:rPr>
              <w:t>ряда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информацию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ормулированиевопросовиответовпорисунку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иллюстрации</w:t>
            </w:r>
            <w:proofErr w:type="gramStart"/>
            <w:r>
              <w:rPr>
                <w:spacing w:val="-1"/>
                <w:w w:val="105"/>
                <w:sz w:val="15"/>
              </w:rPr>
              <w:t>,м</w:t>
            </w:r>
            <w:proofErr w:type="gramEnd"/>
            <w:r>
              <w:rPr>
                <w:spacing w:val="-1"/>
                <w:w w:val="105"/>
                <w:sz w:val="15"/>
              </w:rPr>
              <w:t>одели</w:t>
            </w:r>
            <w:proofErr w:type="spellEnd"/>
            <w:r>
              <w:rPr>
                <w:spacing w:val="-1"/>
                <w:w w:val="105"/>
                <w:sz w:val="15"/>
              </w:rPr>
              <w:t>).</w:t>
            </w:r>
            <w:proofErr w:type="spellStart"/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w w:val="105"/>
                <w:sz w:val="15"/>
              </w:rPr>
              <w:t>математическихобъектовсопорой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нарисунок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южетнуюситуациюипр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Дифференцированноезадание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оставлениепредложений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характеризующихположениеодного</w:t>
            </w:r>
            <w:r>
              <w:rPr>
                <w:w w:val="105"/>
                <w:sz w:val="15"/>
              </w:rPr>
              <w:t>предметаотносительнодругого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Моделированиеотношени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больше»,</w:t>
            </w:r>
            <w:r>
              <w:rPr>
                <w:w w:val="105"/>
                <w:sz w:val="15"/>
              </w:rPr>
              <w:t>«меньше»,«равно</w:t>
            </w:r>
            <w:proofErr w:type="spellEnd"/>
            <w:r>
              <w:rPr>
                <w:w w:val="105"/>
                <w:sz w:val="15"/>
              </w:rPr>
              <w:t>»),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переместительноесвойство</w:t>
            </w:r>
            <w:r>
              <w:rPr>
                <w:w w:val="105"/>
                <w:sz w:val="15"/>
              </w:rPr>
              <w:t>сложения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истинные)</w:t>
            </w:r>
            <w:proofErr w:type="spellStart"/>
            <w:r>
              <w:rPr>
                <w:b/>
                <w:w w:val="105"/>
                <w:sz w:val="15"/>
              </w:rPr>
              <w:t>иневерные</w:t>
            </w:r>
            <w:proofErr w:type="spellEnd"/>
            <w:r>
              <w:rPr>
                <w:b/>
                <w:w w:val="105"/>
                <w:sz w:val="15"/>
              </w:rPr>
              <w:t>(ложные)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Работавпарах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оискобщихсвойствгрупппредметов</w:t>
            </w:r>
            <w:proofErr w:type="spellEnd"/>
            <w:r>
              <w:rPr>
                <w:w w:val="105"/>
                <w:sz w:val="15"/>
              </w:rPr>
              <w:t>(цвет,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предложения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оставленныеотносительно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форма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еличина,количество,назначениеидр</w:t>
            </w:r>
            <w:proofErr w:type="spellEnd"/>
            <w:r>
              <w:rPr>
                <w:w w:val="105"/>
                <w:sz w:val="15"/>
              </w:rPr>
              <w:t>.).</w:t>
            </w:r>
            <w:proofErr w:type="spellStart"/>
            <w:r>
              <w:rPr>
                <w:w w:val="105"/>
                <w:sz w:val="15"/>
              </w:rPr>
              <w:t>Таблицакакспособ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заданногонабораматематических</w:t>
            </w:r>
            <w:r>
              <w:rPr>
                <w:b/>
                <w:w w:val="105"/>
                <w:sz w:val="15"/>
              </w:rPr>
              <w:t>объектов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представленияинформации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олученной</w:t>
            </w:r>
            <w:r>
              <w:rPr>
                <w:w w:val="105"/>
                <w:sz w:val="15"/>
              </w:rPr>
              <w:t>изповседневнойжизни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расписания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еки,менюит.д</w:t>
            </w:r>
            <w:proofErr w:type="spellEnd"/>
            <w:r>
              <w:rPr>
                <w:w w:val="105"/>
                <w:sz w:val="15"/>
              </w:rPr>
              <w:t>.);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Знакомствослогическойконструкцией</w:t>
            </w:r>
            <w:proofErr w:type="gramStart"/>
            <w:r>
              <w:rPr>
                <w:w w:val="105"/>
                <w:sz w:val="15"/>
              </w:rPr>
              <w:t>«Е</w:t>
            </w:r>
            <w:proofErr w:type="gramEnd"/>
            <w:r>
              <w:rPr>
                <w:w w:val="105"/>
                <w:sz w:val="15"/>
              </w:rPr>
              <w:t>сли</w:t>
            </w:r>
            <w:proofErr w:type="spellEnd"/>
            <w:r>
              <w:rPr>
                <w:w w:val="105"/>
                <w:sz w:val="15"/>
              </w:rPr>
              <w:t>…,то…».</w:t>
            </w:r>
            <w:proofErr w:type="spellStart"/>
            <w:r>
              <w:rPr>
                <w:w w:val="105"/>
                <w:sz w:val="15"/>
              </w:rPr>
              <w:t>Верноили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неверно</w:t>
            </w:r>
            <w:proofErr w:type="gramStart"/>
            <w:r>
              <w:rPr>
                <w:spacing w:val="-1"/>
                <w:w w:val="105"/>
                <w:sz w:val="15"/>
              </w:rPr>
              <w:t>:ф</w:t>
            </w:r>
            <w:proofErr w:type="gramEnd"/>
            <w:r>
              <w:rPr>
                <w:spacing w:val="-1"/>
                <w:w w:val="105"/>
                <w:sz w:val="15"/>
              </w:rPr>
              <w:t>ормулирование</w:t>
            </w:r>
            <w:r>
              <w:rPr>
                <w:w w:val="105"/>
                <w:sz w:val="15"/>
              </w:rPr>
              <w:t>ипроверкапредложения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Чтениетаблиц</w:t>
            </w:r>
            <w:proofErr w:type="gramStart"/>
            <w:r>
              <w:rPr>
                <w:b/>
                <w:w w:val="105"/>
                <w:sz w:val="15"/>
              </w:rPr>
              <w:t>ы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содержащейнеболеечетырёх</w:t>
            </w:r>
            <w:proofErr w:type="spellEnd"/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Работаснаглядностью</w:t>
            </w:r>
            <w:proofErr w:type="spellEnd"/>
            <w:r>
              <w:rPr>
                <w:spacing w:val="-1"/>
                <w:w w:val="105"/>
                <w:sz w:val="15"/>
              </w:rPr>
              <w:t>—</w:t>
            </w:r>
            <w:proofErr w:type="spellStart"/>
            <w:r>
              <w:rPr>
                <w:spacing w:val="-1"/>
                <w:w w:val="105"/>
                <w:sz w:val="15"/>
              </w:rPr>
              <w:t>рисунками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одержащимиматематическую</w:t>
            </w:r>
            <w:proofErr w:type="spellEnd"/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данных)</w:t>
            </w:r>
            <w:proofErr w:type="gramStart"/>
            <w:r>
              <w:rPr>
                <w:b/>
                <w:w w:val="105"/>
                <w:sz w:val="15"/>
              </w:rPr>
              <w:t>;</w:t>
            </w:r>
            <w:proofErr w:type="spell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>звлечениеданногоизстроки,столбца</w:t>
            </w:r>
            <w:proofErr w:type="spellEnd"/>
            <w:r>
              <w:rPr>
                <w:b/>
                <w:w w:val="105"/>
                <w:sz w:val="15"/>
              </w:rPr>
              <w:t>;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информацию</w:t>
            </w:r>
            <w:proofErr w:type="gramStart"/>
            <w:r>
              <w:rPr>
                <w:w w:val="105"/>
                <w:sz w:val="15"/>
              </w:rPr>
              <w:t>.Ф</w:t>
            </w:r>
            <w:proofErr w:type="gramEnd"/>
            <w:r>
              <w:rPr>
                <w:w w:val="105"/>
                <w:sz w:val="15"/>
              </w:rPr>
              <w:t>ормулированиевопросовиответовпорисунку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внесениеодного-двухданныхвтаблицу</w:t>
            </w:r>
            <w:proofErr w:type="spellEnd"/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иллюстрации</w:t>
            </w:r>
            <w:proofErr w:type="gramStart"/>
            <w:r>
              <w:rPr>
                <w:spacing w:val="-1"/>
                <w:w w:val="105"/>
                <w:sz w:val="15"/>
              </w:rPr>
              <w:t>,м</w:t>
            </w:r>
            <w:proofErr w:type="gramEnd"/>
            <w:r>
              <w:rPr>
                <w:spacing w:val="-1"/>
                <w:w w:val="105"/>
                <w:sz w:val="15"/>
              </w:rPr>
              <w:t>одели</w:t>
            </w:r>
            <w:proofErr w:type="spellEnd"/>
            <w:r>
              <w:rPr>
                <w:spacing w:val="-1"/>
                <w:w w:val="105"/>
                <w:sz w:val="15"/>
              </w:rPr>
              <w:t>).</w:t>
            </w:r>
            <w:proofErr w:type="spellStart"/>
            <w:r>
              <w:rPr>
                <w:spacing w:val="-1"/>
                <w:w w:val="105"/>
                <w:sz w:val="15"/>
              </w:rPr>
              <w:t>Упорядочение</w:t>
            </w:r>
            <w:r>
              <w:rPr>
                <w:w w:val="105"/>
                <w:sz w:val="15"/>
              </w:rPr>
              <w:t>математическихобъектовсопорой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нарисунок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южетнуюситуациюипр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Дифференцированноезадание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оставлениепредложений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характеризующихположениеодного</w:t>
            </w:r>
            <w:r>
              <w:rPr>
                <w:w w:val="105"/>
                <w:sz w:val="15"/>
              </w:rPr>
              <w:t>предметаотносительнодругого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Моделированиеотношени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больше»,</w:t>
            </w:r>
            <w:r>
              <w:rPr>
                <w:w w:val="105"/>
                <w:sz w:val="15"/>
              </w:rPr>
              <w:t>«меньше»,«равно</w:t>
            </w:r>
            <w:proofErr w:type="spellEnd"/>
            <w:r>
              <w:rPr>
                <w:w w:val="105"/>
                <w:sz w:val="15"/>
              </w:rPr>
              <w:t>»),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переместительноесвойство</w:t>
            </w:r>
            <w:r>
              <w:rPr>
                <w:w w:val="105"/>
                <w:sz w:val="15"/>
              </w:rPr>
              <w:t>сложения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722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Чтениерисунка</w:t>
            </w:r>
            <w:proofErr w:type="gramStart"/>
            <w:r>
              <w:rPr>
                <w:b/>
                <w:w w:val="105"/>
                <w:sz w:val="15"/>
              </w:rPr>
              <w:t>,с</w:t>
            </w:r>
            <w:proofErr w:type="gramEnd"/>
            <w:r>
              <w:rPr>
                <w:b/>
                <w:w w:val="105"/>
                <w:sz w:val="15"/>
              </w:rPr>
              <w:t>хемы1—2числовымиданными</w:t>
            </w:r>
          </w:p>
        </w:tc>
        <w:tc>
          <w:tcPr>
            <w:tcW w:w="528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2</w:t>
            </w:r>
          </w:p>
        </w:tc>
        <w:tc>
          <w:tcPr>
            <w:tcW w:w="11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804" w:type="dxa"/>
            <w:vMerge w:val="restart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Дифференцированноезадание</w:t>
            </w:r>
            <w:proofErr w:type="gramStart"/>
            <w:r>
              <w:rPr>
                <w:spacing w:val="-1"/>
                <w:w w:val="105"/>
                <w:sz w:val="15"/>
              </w:rPr>
              <w:t>:с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оставлениепредложений</w:t>
            </w:r>
            <w:proofErr w:type="spellEnd"/>
            <w:r>
              <w:rPr>
                <w:spacing w:val="-1"/>
                <w:w w:val="105"/>
                <w:sz w:val="15"/>
              </w:rPr>
              <w:t>,</w:t>
            </w:r>
          </w:p>
        </w:tc>
        <w:tc>
          <w:tcPr>
            <w:tcW w:w="1237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1" w:type="dxa"/>
            <w:tcBorders>
              <w:bottom w:val="nil"/>
            </w:tcBorders>
          </w:tcPr>
          <w:p w:rsidR="00EF3EB9" w:rsidRDefault="00EF3EB9" w:rsidP="00336C7B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значениямиданных</w:t>
            </w:r>
            <w:r>
              <w:rPr>
                <w:b/>
                <w:w w:val="105"/>
                <w:sz w:val="15"/>
              </w:rPr>
              <w:t>величин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характеризующихположениеодного</w:t>
            </w:r>
            <w:r>
              <w:rPr>
                <w:w w:val="105"/>
                <w:sz w:val="15"/>
              </w:rPr>
              <w:t>предметаотносительнодругого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приложениек</w:t>
            </w:r>
            <w:proofErr w:type="spellEnd"/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Моделированиеотношени</w:t>
            </w:r>
            <w:proofErr w:type="gramStart"/>
            <w:r>
              <w:rPr>
                <w:spacing w:val="-1"/>
                <w:w w:val="105"/>
                <w:sz w:val="15"/>
              </w:rPr>
              <w:t>я</w:t>
            </w:r>
            <w:proofErr w:type="spellEnd"/>
            <w:r>
              <w:rPr>
                <w:spacing w:val="-1"/>
                <w:w w:val="105"/>
                <w:sz w:val="15"/>
              </w:rPr>
              <w:t>(</w:t>
            </w:r>
            <w:proofErr w:type="gramEnd"/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больше»,</w:t>
            </w:r>
            <w:r>
              <w:rPr>
                <w:w w:val="105"/>
                <w:sz w:val="15"/>
              </w:rPr>
              <w:t>«меньше»,«равно</w:t>
            </w:r>
            <w:proofErr w:type="spellEnd"/>
            <w:r>
              <w:rPr>
                <w:w w:val="105"/>
                <w:sz w:val="15"/>
              </w:rPr>
              <w:t>»),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учебнику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переместительноесвойство</w:t>
            </w:r>
            <w:r>
              <w:rPr>
                <w:w w:val="105"/>
                <w:sz w:val="15"/>
              </w:rPr>
              <w:t>сложения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"Математика"1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Работавпарах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оискобщихсвойствгрупппредметов</w:t>
            </w:r>
            <w:proofErr w:type="spellEnd"/>
            <w:r>
              <w:rPr>
                <w:w w:val="105"/>
                <w:sz w:val="15"/>
              </w:rPr>
              <w:t>(цвет,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</w:t>
            </w: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форма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еличина,количество,назначениеидр</w:t>
            </w:r>
            <w:proofErr w:type="spellEnd"/>
            <w:r>
              <w:rPr>
                <w:w w:val="105"/>
                <w:sz w:val="15"/>
              </w:rPr>
              <w:t>.).</w:t>
            </w:r>
            <w:proofErr w:type="spellStart"/>
            <w:r>
              <w:rPr>
                <w:w w:val="105"/>
                <w:sz w:val="15"/>
              </w:rPr>
              <w:t>Таблицакакспособ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3722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представленияинформации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олученной</w:t>
            </w:r>
            <w:r>
              <w:rPr>
                <w:w w:val="105"/>
                <w:sz w:val="15"/>
              </w:rPr>
              <w:t>изповседневнойжизни</w:t>
            </w:r>
            <w:proofErr w:type="spellEnd"/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:rsidR="00EF3EB9" w:rsidRDefault="00EF3EB9" w:rsidP="00336C7B">
            <w:pPr>
              <w:pStyle w:val="TableParagraph"/>
              <w:rPr>
                <w:sz w:val="10"/>
              </w:rPr>
            </w:pPr>
          </w:p>
        </w:tc>
      </w:tr>
      <w:tr w:rsidR="00EF3EB9" w:rsidTr="00336C7B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3722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EF3EB9" w:rsidRDefault="00EF3EB9" w:rsidP="00336C7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spacing w:line="164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расписания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еки,менюит.д</w:t>
            </w:r>
            <w:proofErr w:type="spellEnd"/>
            <w:r>
              <w:rPr>
                <w:w w:val="105"/>
                <w:sz w:val="15"/>
              </w:rPr>
              <w:t>.);</w:t>
            </w:r>
          </w:p>
        </w:tc>
        <w:tc>
          <w:tcPr>
            <w:tcW w:w="1237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722"/>
        <w:gridCol w:w="528"/>
        <w:gridCol w:w="1104"/>
        <w:gridCol w:w="1140"/>
        <w:gridCol w:w="804"/>
        <w:gridCol w:w="5187"/>
        <w:gridCol w:w="1237"/>
        <w:gridCol w:w="1381"/>
      </w:tblGrid>
      <w:tr w:rsidR="00EF3EB9" w:rsidTr="00336C7B">
        <w:trPr>
          <w:trHeight w:val="1293"/>
        </w:trPr>
        <w:tc>
          <w:tcPr>
            <w:tcW w:w="396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3722" w:type="dxa"/>
          </w:tcPr>
          <w:p w:rsidR="00EF3EB9" w:rsidRDefault="00EF3EB9" w:rsidP="00336C7B">
            <w:pPr>
              <w:pStyle w:val="TableParagraph"/>
              <w:spacing w:before="64" w:line="266" w:lineRule="auto"/>
              <w:ind w:left="76" w:right="1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Выполнение 1—3-шаговых </w:t>
            </w:r>
            <w:proofErr w:type="spellStart"/>
            <w:r>
              <w:rPr>
                <w:b/>
                <w:w w:val="105"/>
                <w:sz w:val="15"/>
              </w:rPr>
              <w:t>инструкций</w:t>
            </w:r>
            <w:proofErr w:type="gramStart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вязанных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с вычислениями, измерением </w:t>
            </w:r>
            <w:proofErr w:type="spellStart"/>
            <w:r>
              <w:rPr>
                <w:b/>
                <w:w w:val="105"/>
                <w:sz w:val="15"/>
              </w:rPr>
              <w:t>длины,построениемгеометрическихфигур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3</w:t>
            </w:r>
          </w:p>
        </w:tc>
        <w:tc>
          <w:tcPr>
            <w:tcW w:w="1104" w:type="dxa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0</w:t>
            </w:r>
          </w:p>
        </w:tc>
        <w:tc>
          <w:tcPr>
            <w:tcW w:w="1140" w:type="dxa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 1</w:t>
            </w:r>
          </w:p>
        </w:tc>
        <w:tc>
          <w:tcPr>
            <w:tcW w:w="804" w:type="dxa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  <w:tc>
          <w:tcPr>
            <w:tcW w:w="5187" w:type="dxa"/>
          </w:tcPr>
          <w:p w:rsidR="00EF3EB9" w:rsidRDefault="00EF3EB9" w:rsidP="00336C7B">
            <w:pPr>
              <w:pStyle w:val="TableParagraph"/>
              <w:spacing w:before="64" w:line="266" w:lineRule="auto"/>
              <w:ind w:left="78" w:right="2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Работавпарах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группах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оискобщихсвойствгрупппредметов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цвет,форма</w:t>
            </w:r>
            <w:proofErr w:type="spellEnd"/>
            <w:r>
              <w:rPr>
                <w:w w:val="105"/>
                <w:sz w:val="15"/>
              </w:rPr>
              <w:t xml:space="preserve">, величина, количество, назначение и др.). Таблица как </w:t>
            </w:r>
            <w:proofErr w:type="spellStart"/>
            <w:r>
              <w:rPr>
                <w:w w:val="105"/>
                <w:sz w:val="15"/>
              </w:rPr>
              <w:t>способпредставления</w:t>
            </w:r>
            <w:proofErr w:type="spellEnd"/>
            <w:r>
              <w:rPr>
                <w:w w:val="105"/>
                <w:sz w:val="15"/>
              </w:rPr>
              <w:t xml:space="preserve"> информации, полученной из повседневной жизн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spellStart"/>
            <w:proofErr w:type="gramEnd"/>
            <w:r>
              <w:rPr>
                <w:w w:val="105"/>
                <w:sz w:val="15"/>
              </w:rPr>
              <w:t>расписания,чеки,менюит.д</w:t>
            </w:r>
            <w:proofErr w:type="spellEnd"/>
            <w:r>
              <w:rPr>
                <w:w w:val="105"/>
                <w:sz w:val="15"/>
              </w:rPr>
              <w:t>.);</w:t>
            </w:r>
          </w:p>
          <w:p w:rsidR="00EF3EB9" w:rsidRDefault="00EF3EB9" w:rsidP="00336C7B">
            <w:pPr>
              <w:pStyle w:val="TableParagraph"/>
              <w:spacing w:before="3" w:line="266" w:lineRule="auto"/>
              <w:ind w:left="78" w:right="24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Знакомствослогическойконструкцией</w:t>
            </w:r>
            <w:proofErr w:type="gramStart"/>
            <w:r>
              <w:rPr>
                <w:w w:val="105"/>
                <w:sz w:val="15"/>
              </w:rPr>
              <w:t>«Е</w:t>
            </w:r>
            <w:proofErr w:type="gramEnd"/>
            <w:r>
              <w:rPr>
                <w:w w:val="105"/>
                <w:sz w:val="15"/>
              </w:rPr>
              <w:t>сли…,то…».Верноилиневерно:формулированиеипроверкапредложения;</w:t>
            </w:r>
          </w:p>
        </w:tc>
        <w:tc>
          <w:tcPr>
            <w:tcW w:w="1237" w:type="dxa"/>
          </w:tcPr>
          <w:p w:rsidR="00EF3EB9" w:rsidRDefault="00EF3EB9" w:rsidP="00336C7B">
            <w:pPr>
              <w:pStyle w:val="TableParagraph"/>
              <w:spacing w:before="64" w:line="266" w:lineRule="auto"/>
              <w:ind w:left="78" w:right="4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Устный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w w:val="105"/>
                <w:sz w:val="15"/>
              </w:rPr>
              <w:t>;Т</w:t>
            </w:r>
            <w:proofErr w:type="gramEnd"/>
            <w:r>
              <w:rPr>
                <w:w w:val="105"/>
                <w:sz w:val="15"/>
              </w:rPr>
              <w:t>естирование;Самооценка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proofErr w:type="spellEnd"/>
          </w:p>
          <w:p w:rsidR="00EF3EB9" w:rsidRDefault="00EF3EB9" w:rsidP="00336C7B">
            <w:pPr>
              <w:pStyle w:val="TableParagraph"/>
              <w:spacing w:before="3" w:line="266" w:lineRule="auto"/>
              <w:ind w:left="78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Оценочного</w:t>
            </w:r>
            <w:r>
              <w:rPr>
                <w:w w:val="105"/>
                <w:sz w:val="15"/>
              </w:rPr>
              <w:t>листа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381" w:type="dxa"/>
          </w:tcPr>
          <w:p w:rsidR="00EF3EB9" w:rsidRDefault="00EF3EB9" w:rsidP="00336C7B">
            <w:pPr>
              <w:pStyle w:val="TableParagraph"/>
              <w:spacing w:before="64" w:line="266" w:lineRule="auto"/>
              <w:ind w:left="78" w:right="1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электронноеприложение</w:t>
            </w:r>
            <w:proofErr w:type="spellEnd"/>
            <w:r>
              <w:rPr>
                <w:w w:val="105"/>
                <w:sz w:val="15"/>
              </w:rPr>
              <w:t xml:space="preserve"> кучебник</w:t>
            </w:r>
            <w:proofErr w:type="gramStart"/>
            <w:r>
              <w:rPr>
                <w:w w:val="105"/>
                <w:sz w:val="15"/>
              </w:rPr>
              <w:t>у"</w:t>
            </w:r>
            <w:proofErr w:type="gramEnd"/>
            <w:r>
              <w:rPr>
                <w:w w:val="105"/>
                <w:sz w:val="15"/>
              </w:rPr>
              <w:t>Математика"1класс</w:t>
            </w: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rPr>
                <w:sz w:val="15"/>
              </w:rPr>
            </w:pPr>
          </w:p>
        </w:tc>
        <w:tc>
          <w:tcPr>
            <w:tcW w:w="10853" w:type="dxa"/>
            <w:gridSpan w:val="6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  <w:tr w:rsidR="00EF3EB9" w:rsidTr="00336C7B">
        <w:trPr>
          <w:trHeight w:val="333"/>
        </w:trPr>
        <w:tc>
          <w:tcPr>
            <w:tcW w:w="4118" w:type="dxa"/>
            <w:gridSpan w:val="2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EF3EB9" w:rsidRDefault="00EF3EB9" w:rsidP="00336C7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EF3EB9" w:rsidRDefault="00EF3EB9" w:rsidP="00336C7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 xml:space="preserve"> 6</w:t>
            </w:r>
          </w:p>
        </w:tc>
        <w:tc>
          <w:tcPr>
            <w:tcW w:w="1140" w:type="dxa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 17</w:t>
            </w:r>
          </w:p>
        </w:tc>
        <w:tc>
          <w:tcPr>
            <w:tcW w:w="8609" w:type="dxa"/>
            <w:gridSpan w:val="4"/>
          </w:tcPr>
          <w:p w:rsidR="00EF3EB9" w:rsidRDefault="00EF3EB9" w:rsidP="00336C7B">
            <w:pPr>
              <w:pStyle w:val="TableParagraph"/>
              <w:rPr>
                <w:sz w:val="14"/>
              </w:rPr>
            </w:pPr>
          </w:p>
        </w:tc>
      </w:tr>
    </w:tbl>
    <w:p w:rsidR="00EF3EB9" w:rsidRDefault="00EF3EB9" w:rsidP="00EF3EB9">
      <w:pPr>
        <w:rPr>
          <w:sz w:val="14"/>
        </w:rPr>
        <w:sectPr w:rsidR="00EF3EB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F3EB9" w:rsidRDefault="00EF3EB9">
      <w:pPr>
        <w:pStyle w:val="1"/>
      </w:pPr>
    </w:p>
    <w:p w:rsidR="00EF3EB9" w:rsidRDefault="00EF3EB9">
      <w:pPr>
        <w:pStyle w:val="1"/>
      </w:pPr>
    </w:p>
    <w:p w:rsidR="00EF3EB9" w:rsidRDefault="00EF3EB9">
      <w:pPr>
        <w:pStyle w:val="1"/>
      </w:pPr>
    </w:p>
    <w:p w:rsidR="00EF3EB9" w:rsidRDefault="00EF3EB9">
      <w:pPr>
        <w:pStyle w:val="1"/>
      </w:pPr>
    </w:p>
    <w:p w:rsidR="009808D1" w:rsidRDefault="00374061">
      <w:pPr>
        <w:pStyle w:val="1"/>
      </w:pPr>
      <w:r>
        <w:pict>
          <v:rect id="_x0000_s1028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BD30E7">
        <w:t>ПОУРОЧНОЕ</w:t>
      </w:r>
      <w:r w:rsidR="00973D38">
        <w:t xml:space="preserve"> </w:t>
      </w:r>
      <w:r w:rsidR="00BD30E7">
        <w:t>ПЛАНИРОВАНИЕ</w:t>
      </w:r>
      <w:r w:rsidR="00570DFA">
        <w:t xml:space="preserve">  1 класс </w:t>
      </w:r>
    </w:p>
    <w:p w:rsidR="009808D1" w:rsidRDefault="009808D1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9808D1">
        <w:trPr>
          <w:trHeight w:val="477"/>
        </w:trPr>
        <w:tc>
          <w:tcPr>
            <w:tcW w:w="576" w:type="dxa"/>
            <w:vMerge w:val="restart"/>
          </w:tcPr>
          <w:p w:rsidR="009808D1" w:rsidRDefault="00BD30E7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49" w:type="dxa"/>
            <w:vMerge w:val="restart"/>
          </w:tcPr>
          <w:p w:rsidR="009808D1" w:rsidRDefault="00BD30E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973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808D1" w:rsidRDefault="00BD30E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973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808D1" w:rsidRDefault="00BD30E7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973D38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9808D1" w:rsidRDefault="00BD30E7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 w:rsidR="00973D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808D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808D1" w:rsidRDefault="009808D1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9808D1" w:rsidRDefault="009808D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808D1" w:rsidRDefault="00BD30E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808D1" w:rsidRDefault="00BD30E7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9808D1" w:rsidRDefault="00BD30E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9808D1" w:rsidRDefault="009808D1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9808D1" w:rsidRDefault="009808D1">
            <w:pPr>
              <w:rPr>
                <w:sz w:val="2"/>
                <w:szCs w:val="2"/>
              </w:rPr>
            </w:pP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tabs>
                <w:tab w:val="left" w:pos="1654"/>
              </w:tabs>
              <w:spacing w:before="86" w:line="292" w:lineRule="auto"/>
              <w:ind w:left="76" w:right="66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</w:t>
            </w:r>
            <w:r w:rsidRPr="00FC0F80">
              <w:rPr>
                <w:color w:val="000000" w:themeColor="text1"/>
                <w:sz w:val="24"/>
              </w:rPr>
              <w:tab/>
              <w:t>Счет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предметов. Сравнение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предметов и групп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Сравнение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группы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предметов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(с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использованием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количественных и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порядковых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числительных).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8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Пространственные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представления, взаимное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расположение предметов: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 xml:space="preserve">вверху - внизу (выше </w:t>
            </w:r>
            <w:proofErr w:type="gramStart"/>
            <w:r w:rsidRPr="00FC0F80">
              <w:rPr>
                <w:color w:val="000000" w:themeColor="text1"/>
                <w:sz w:val="24"/>
              </w:rPr>
              <w:t>-н</w:t>
            </w:r>
            <w:proofErr w:type="gramEnd"/>
            <w:r w:rsidRPr="00FC0F80">
              <w:rPr>
                <w:color w:val="000000" w:themeColor="text1"/>
                <w:sz w:val="24"/>
              </w:rPr>
              <w:t>иже), слева – справа(левее–правее).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39"/>
              <w:rPr>
                <w:color w:val="000000" w:themeColor="text1"/>
                <w:sz w:val="24"/>
              </w:rPr>
            </w:pPr>
            <w:proofErr w:type="gramStart"/>
            <w:r w:rsidRPr="00FC0F80">
              <w:rPr>
                <w:color w:val="000000" w:themeColor="text1"/>
                <w:sz w:val="24"/>
              </w:rPr>
              <w:t>Временные представления: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сначала, потом, до, после,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раньше, позже, перед, за,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между,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рядом.</w:t>
            </w:r>
            <w:proofErr w:type="gramEnd"/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3049" w:type="dxa"/>
          </w:tcPr>
          <w:p w:rsidR="009808D1" w:rsidRPr="00FC0F80" w:rsidRDefault="00570DFA">
            <w:pPr>
              <w:pStyle w:val="TableParagraph"/>
              <w:spacing w:before="86" w:line="292" w:lineRule="auto"/>
              <w:ind w:left="76" w:right="44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Математическая информация. </w:t>
            </w:r>
            <w:r w:rsidR="00BD30E7" w:rsidRPr="00FC0F80">
              <w:rPr>
                <w:color w:val="000000" w:themeColor="text1"/>
                <w:sz w:val="24"/>
              </w:rPr>
              <w:t>Сравнение групп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 xml:space="preserve">предметов: </w:t>
            </w:r>
            <w:proofErr w:type="gramStart"/>
            <w:r w:rsidR="00BD30E7" w:rsidRPr="00FC0F80">
              <w:rPr>
                <w:color w:val="000000" w:themeColor="text1"/>
                <w:sz w:val="24"/>
              </w:rPr>
              <w:t>на сколько</w:t>
            </w:r>
            <w:proofErr w:type="gramEnd"/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больше?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на сколько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меньше?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2E4633">
        <w:trPr>
          <w:trHeight w:val="148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3049" w:type="dxa"/>
          </w:tcPr>
          <w:p w:rsidR="009808D1" w:rsidRPr="00FC0F80" w:rsidRDefault="00570DFA">
            <w:pPr>
              <w:pStyle w:val="TableParagraph"/>
              <w:spacing w:before="86" w:line="292" w:lineRule="auto"/>
              <w:ind w:left="76" w:right="22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Математическая информация. </w:t>
            </w:r>
            <w:r w:rsidR="00BD30E7" w:rsidRPr="00FC0F80">
              <w:rPr>
                <w:color w:val="000000" w:themeColor="text1"/>
                <w:sz w:val="24"/>
              </w:rPr>
              <w:t>На сколько больше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(меньше)</w:t>
            </w:r>
            <w:proofErr w:type="gramStart"/>
            <w:r w:rsidR="00BD30E7" w:rsidRPr="00FC0F80">
              <w:rPr>
                <w:color w:val="000000" w:themeColor="text1"/>
                <w:sz w:val="24"/>
              </w:rPr>
              <w:t>?С</w:t>
            </w:r>
            <w:proofErr w:type="gramEnd"/>
            <w:r w:rsidR="00BD30E7" w:rsidRPr="00FC0F80">
              <w:rPr>
                <w:color w:val="000000" w:themeColor="text1"/>
                <w:sz w:val="24"/>
              </w:rPr>
              <w:t>чёт.</w:t>
            </w:r>
          </w:p>
          <w:p w:rsidR="009808D1" w:rsidRPr="00FC0F80" w:rsidRDefault="00BD30E7" w:rsidP="002E4633">
            <w:pPr>
              <w:pStyle w:val="TableParagraph"/>
              <w:spacing w:line="292" w:lineRule="auto"/>
              <w:ind w:left="76" w:right="118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Сравнение групп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3049" w:type="dxa"/>
          </w:tcPr>
          <w:p w:rsidR="009808D1" w:rsidRPr="00FC0F80" w:rsidRDefault="00570DFA">
            <w:pPr>
              <w:pStyle w:val="TableParagraph"/>
              <w:spacing w:before="86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Математическая информация. </w:t>
            </w:r>
            <w:r w:rsidR="00BD30E7" w:rsidRPr="00FC0F80">
              <w:rPr>
                <w:b/>
                <w:color w:val="000000" w:themeColor="text1"/>
                <w:sz w:val="24"/>
              </w:rPr>
              <w:t>Проверочная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b/>
                <w:color w:val="000000" w:themeColor="text1"/>
                <w:sz w:val="24"/>
              </w:rPr>
              <w:t>работа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177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 xml:space="preserve">№1 </w:t>
            </w:r>
            <w:r w:rsidRPr="00FC0F80">
              <w:rPr>
                <w:color w:val="000000" w:themeColor="text1"/>
                <w:sz w:val="24"/>
              </w:rPr>
              <w:t>«Сравнение предметов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lastRenderedPageBreak/>
              <w:t>и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групп предметов».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2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8.</w:t>
            </w:r>
          </w:p>
        </w:tc>
        <w:tc>
          <w:tcPr>
            <w:tcW w:w="3049" w:type="dxa"/>
          </w:tcPr>
          <w:p w:rsidR="00B979FB" w:rsidRPr="00FC0F80" w:rsidRDefault="00B979FB" w:rsidP="00B979F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Числа. Понятия «много»,</w:t>
            </w:r>
          </w:p>
          <w:p w:rsidR="009808D1" w:rsidRPr="00FC0F80" w:rsidRDefault="00B979FB" w:rsidP="00B979FB">
            <w:pPr>
              <w:pStyle w:val="TableParagraph"/>
              <w:spacing w:before="86" w:line="292" w:lineRule="auto"/>
              <w:ind w:left="76" w:right="50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«один». Письмо цифры</w:t>
            </w:r>
            <w:proofErr w:type="gramStart"/>
            <w:r w:rsidRPr="00FC0F80">
              <w:rPr>
                <w:color w:val="000000" w:themeColor="text1"/>
                <w:sz w:val="24"/>
              </w:rPr>
              <w:t>1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3049" w:type="dxa"/>
          </w:tcPr>
          <w:p w:rsidR="00B979FB" w:rsidRPr="00FC0F80" w:rsidRDefault="002E4633" w:rsidP="00B979F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979FB" w:rsidRPr="00FC0F80">
              <w:rPr>
                <w:color w:val="000000" w:themeColor="text1"/>
                <w:sz w:val="24"/>
              </w:rPr>
              <w:t>Числа 1,2 Письмо цифры 2</w:t>
            </w:r>
          </w:p>
          <w:p w:rsidR="00B979FB" w:rsidRPr="00FC0F80" w:rsidRDefault="00B979FB" w:rsidP="00B979F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</w:p>
          <w:p w:rsidR="009808D1" w:rsidRPr="00FC0F80" w:rsidRDefault="009808D1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3049" w:type="dxa"/>
          </w:tcPr>
          <w:p w:rsidR="009808D1" w:rsidRPr="00FC0F80" w:rsidRDefault="00B979FB" w:rsidP="00B979F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Число 3.Письмо цифры 3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3049" w:type="dxa"/>
          </w:tcPr>
          <w:p w:rsidR="00B979FB" w:rsidRPr="00FC0F80" w:rsidRDefault="00FC0F80" w:rsidP="00B979F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Числ</w:t>
            </w:r>
            <w:r w:rsidR="00B979FB" w:rsidRPr="00FC0F80">
              <w:rPr>
                <w:color w:val="000000" w:themeColor="text1"/>
                <w:sz w:val="24"/>
              </w:rPr>
              <w:t>а</w:t>
            </w:r>
            <w:proofErr w:type="gramStart"/>
            <w:r w:rsidR="00B979FB" w:rsidRPr="00FC0F80">
              <w:rPr>
                <w:color w:val="000000" w:themeColor="text1"/>
                <w:sz w:val="24"/>
              </w:rPr>
              <w:t>1</w:t>
            </w:r>
            <w:proofErr w:type="gramEnd"/>
            <w:r w:rsidR="00B979FB" w:rsidRPr="00FC0F80">
              <w:rPr>
                <w:color w:val="000000" w:themeColor="text1"/>
                <w:sz w:val="24"/>
              </w:rPr>
              <w:t>,2,3.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B979FB" w:rsidRPr="00FC0F80">
              <w:rPr>
                <w:color w:val="000000" w:themeColor="text1"/>
                <w:sz w:val="24"/>
              </w:rPr>
              <w:t>Знаки«+»«-»</w:t>
            </w:r>
          </w:p>
          <w:p w:rsidR="009808D1" w:rsidRPr="00FC0F80" w:rsidRDefault="00B979FB" w:rsidP="00B979F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«=».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3049" w:type="dxa"/>
          </w:tcPr>
          <w:p w:rsidR="009808D1" w:rsidRPr="00FC0F80" w:rsidRDefault="00B979F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. Число 4.Письмо цифры 4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3049" w:type="dxa"/>
          </w:tcPr>
          <w:p w:rsidR="009808D1" w:rsidRPr="00FC0F80" w:rsidRDefault="00B979FB" w:rsidP="00B979F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Число5. Письмо цифры 5.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3049" w:type="dxa"/>
          </w:tcPr>
          <w:p w:rsidR="009808D1" w:rsidRPr="00FC0F80" w:rsidRDefault="00B979F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Числа от 1 до 5: </w:t>
            </w:r>
            <w:proofErr w:type="spellStart"/>
            <w:r w:rsidRPr="00FC0F80">
              <w:rPr>
                <w:color w:val="000000" w:themeColor="text1"/>
                <w:sz w:val="24"/>
              </w:rPr>
              <w:t>получение</w:t>
            </w:r>
            <w:proofErr w:type="gramStart"/>
            <w:r w:rsidRPr="00FC0F80">
              <w:rPr>
                <w:color w:val="000000" w:themeColor="text1"/>
                <w:sz w:val="24"/>
              </w:rPr>
              <w:t>,с</w:t>
            </w:r>
            <w:proofErr w:type="gramEnd"/>
            <w:r w:rsidRPr="00FC0F80">
              <w:rPr>
                <w:color w:val="000000" w:themeColor="text1"/>
                <w:sz w:val="24"/>
              </w:rPr>
              <w:t>равнение</w:t>
            </w:r>
            <w:proofErr w:type="spellEnd"/>
            <w:r w:rsidRPr="00FC0F8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0F80">
              <w:rPr>
                <w:color w:val="000000" w:themeColor="text1"/>
                <w:sz w:val="24"/>
              </w:rPr>
              <w:t>запись,соотнесение</w:t>
            </w:r>
            <w:proofErr w:type="spellEnd"/>
            <w:r w:rsidRPr="00FC0F80">
              <w:rPr>
                <w:color w:val="000000" w:themeColor="text1"/>
                <w:sz w:val="24"/>
              </w:rPr>
              <w:t xml:space="preserve"> числа и цифры. Состав числа 5 из двух слагаемых.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3049" w:type="dxa"/>
          </w:tcPr>
          <w:p w:rsidR="009808D1" w:rsidRPr="00FC0F80" w:rsidRDefault="00B979FB" w:rsidP="00B979F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Числа от 1 до 5: </w:t>
            </w:r>
            <w:proofErr w:type="spellStart"/>
            <w:r w:rsidRPr="00FC0F80">
              <w:rPr>
                <w:color w:val="000000" w:themeColor="text1"/>
                <w:sz w:val="24"/>
              </w:rPr>
              <w:t>получение</w:t>
            </w:r>
            <w:proofErr w:type="gramStart"/>
            <w:r w:rsidRPr="00FC0F80">
              <w:rPr>
                <w:color w:val="000000" w:themeColor="text1"/>
                <w:sz w:val="24"/>
              </w:rPr>
              <w:t>,с</w:t>
            </w:r>
            <w:proofErr w:type="gramEnd"/>
            <w:r w:rsidRPr="00FC0F80">
              <w:rPr>
                <w:color w:val="000000" w:themeColor="text1"/>
                <w:sz w:val="24"/>
              </w:rPr>
              <w:t>равнение</w:t>
            </w:r>
            <w:proofErr w:type="spellEnd"/>
            <w:r w:rsidRPr="00FC0F80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0F80">
              <w:rPr>
                <w:color w:val="000000" w:themeColor="text1"/>
                <w:sz w:val="24"/>
              </w:rPr>
              <w:t>запись,соотнесение</w:t>
            </w:r>
            <w:proofErr w:type="spellEnd"/>
            <w:r w:rsidRPr="00FC0F80">
              <w:rPr>
                <w:color w:val="000000" w:themeColor="text1"/>
                <w:sz w:val="24"/>
              </w:rPr>
              <w:t xml:space="preserve"> числа и цифры. Состав числа 5 из двух слагаемых.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3049" w:type="dxa"/>
          </w:tcPr>
          <w:p w:rsidR="00B979FB" w:rsidRPr="00FC0F80" w:rsidRDefault="00B979FB" w:rsidP="00B979FB">
            <w:pPr>
              <w:pStyle w:val="TableParagraph"/>
              <w:spacing w:before="86" w:line="292" w:lineRule="auto"/>
              <w:ind w:left="76" w:right="282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Длина.   Сравнение без измерения: Понятия</w:t>
            </w:r>
          </w:p>
          <w:p w:rsidR="00B979FB" w:rsidRPr="00FC0F80" w:rsidRDefault="00B979FB" w:rsidP="00B979FB">
            <w:pPr>
              <w:pStyle w:val="TableParagraph"/>
              <w:spacing w:line="275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«</w:t>
            </w:r>
            <w:proofErr w:type="spellStart"/>
            <w:r w:rsidRPr="00FC0F80">
              <w:rPr>
                <w:color w:val="000000" w:themeColor="text1"/>
                <w:sz w:val="24"/>
              </w:rPr>
              <w:t>длиннее»</w:t>
            </w:r>
            <w:proofErr w:type="gramStart"/>
            <w:r w:rsidRPr="00FC0F80">
              <w:rPr>
                <w:color w:val="000000" w:themeColor="text1"/>
                <w:sz w:val="24"/>
              </w:rPr>
              <w:t>,«</w:t>
            </w:r>
            <w:proofErr w:type="gramEnd"/>
            <w:r w:rsidRPr="00FC0F80">
              <w:rPr>
                <w:color w:val="000000" w:themeColor="text1"/>
                <w:sz w:val="24"/>
              </w:rPr>
              <w:t>короче</w:t>
            </w:r>
            <w:proofErr w:type="spellEnd"/>
            <w:r w:rsidRPr="00FC0F80">
              <w:rPr>
                <w:color w:val="000000" w:themeColor="text1"/>
                <w:sz w:val="24"/>
              </w:rPr>
              <w:t>»,</w:t>
            </w:r>
          </w:p>
          <w:p w:rsidR="009808D1" w:rsidRPr="00FC0F80" w:rsidRDefault="00B979FB" w:rsidP="00B979FB">
            <w:pPr>
              <w:pStyle w:val="TableParagraph"/>
              <w:spacing w:before="86" w:line="292" w:lineRule="auto"/>
              <w:ind w:left="76" w:right="11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«</w:t>
            </w:r>
            <w:proofErr w:type="gramStart"/>
            <w:r w:rsidRPr="00FC0F80">
              <w:rPr>
                <w:color w:val="000000" w:themeColor="text1"/>
                <w:sz w:val="24"/>
              </w:rPr>
              <w:t>одинаковые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по длине».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B979FB">
        <w:trPr>
          <w:trHeight w:val="181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3049" w:type="dxa"/>
          </w:tcPr>
          <w:p w:rsidR="009808D1" w:rsidRPr="00FC0F80" w:rsidRDefault="00B979FB" w:rsidP="002E4633">
            <w:pPr>
              <w:pStyle w:val="TableParagraph"/>
              <w:spacing w:before="86" w:line="292" w:lineRule="auto"/>
              <w:ind w:left="76" w:right="63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Точка</w:t>
            </w:r>
            <w:proofErr w:type="gramStart"/>
            <w:r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>Кривая линия. Прямая линия. Отрезок.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B979FB">
        <w:trPr>
          <w:trHeight w:val="1540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3049" w:type="dxa"/>
          </w:tcPr>
          <w:p w:rsidR="00B979FB" w:rsidRPr="00FC0F80" w:rsidRDefault="00B979FB" w:rsidP="000E481B">
            <w:pPr>
              <w:pStyle w:val="TableParagraph"/>
              <w:spacing w:before="86" w:line="292" w:lineRule="auto"/>
              <w:ind w:right="252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3049" w:type="dxa"/>
          </w:tcPr>
          <w:p w:rsidR="009808D1" w:rsidRPr="00FC0F80" w:rsidRDefault="00B979FB" w:rsidP="002E4633">
            <w:pPr>
              <w:pStyle w:val="TableParagraph"/>
              <w:spacing w:before="86" w:line="292" w:lineRule="auto"/>
              <w:ind w:left="136" w:right="286" w:hanging="61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Ломаная линия. Звено ломаной</w:t>
            </w:r>
            <w:proofErr w:type="gramStart"/>
            <w:r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Вершины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20.</w:t>
            </w:r>
          </w:p>
        </w:tc>
        <w:tc>
          <w:tcPr>
            <w:tcW w:w="3049" w:type="dxa"/>
          </w:tcPr>
          <w:p w:rsidR="009808D1" w:rsidRPr="00FC0F80" w:rsidRDefault="00B979FB" w:rsidP="00B979FB">
            <w:pPr>
              <w:pStyle w:val="TableParagraph"/>
              <w:spacing w:before="86"/>
              <w:ind w:left="61" w:right="1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Числа от 1 до 5. </w:t>
            </w:r>
            <w:r w:rsidRPr="00FC0F80">
              <w:rPr>
                <w:b/>
                <w:color w:val="000000" w:themeColor="text1"/>
                <w:sz w:val="24"/>
              </w:rPr>
              <w:t>Математический диктант   №1.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491081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979FB" w:rsidRPr="00FC0F80">
              <w:rPr>
                <w:color w:val="000000" w:themeColor="text1"/>
                <w:sz w:val="24"/>
              </w:rPr>
              <w:t xml:space="preserve"> Знаки«&gt;»</w:t>
            </w:r>
            <w:proofErr w:type="gramStart"/>
            <w:r w:rsidR="00B979FB" w:rsidRPr="00FC0F80">
              <w:rPr>
                <w:color w:val="000000" w:themeColor="text1"/>
                <w:sz w:val="24"/>
              </w:rPr>
              <w:t>.«</w:t>
            </w:r>
            <w:proofErr w:type="gramEnd"/>
            <w:r w:rsidR="00B979FB" w:rsidRPr="00FC0F80">
              <w:rPr>
                <w:color w:val="000000" w:themeColor="text1"/>
                <w:sz w:val="24"/>
              </w:rPr>
              <w:t>&lt;»,«=».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Равенство.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Неравенство.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B979FB">
        <w:trPr>
          <w:trHeight w:val="920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3049" w:type="dxa"/>
          </w:tcPr>
          <w:p w:rsidR="009808D1" w:rsidRPr="00FC0F80" w:rsidRDefault="00ED43BE" w:rsidP="00ED43BE">
            <w:pPr>
              <w:pStyle w:val="TableParagraph"/>
              <w:spacing w:before="86" w:line="292" w:lineRule="auto"/>
              <w:ind w:right="34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</w:t>
            </w:r>
            <w:r w:rsidR="00BD30E7" w:rsidRPr="00FC0F80">
              <w:rPr>
                <w:color w:val="000000" w:themeColor="text1"/>
                <w:sz w:val="24"/>
              </w:rPr>
              <w:t>еометрические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фигуры.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Многоугольники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</w:t>
            </w:r>
            <w:proofErr w:type="gramStart"/>
            <w:r w:rsidRPr="00FC0F80">
              <w:rPr>
                <w:color w:val="000000" w:themeColor="text1"/>
                <w:sz w:val="24"/>
              </w:rPr>
              <w:t>6</w:t>
            </w:r>
            <w:proofErr w:type="gramEnd"/>
            <w:r w:rsidRPr="00FC0F80">
              <w:rPr>
                <w:color w:val="000000" w:themeColor="text1"/>
                <w:sz w:val="24"/>
              </w:rPr>
              <w:t>.7.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Письмо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цифры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1до7.Письмо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цифры</w:t>
            </w:r>
            <w:proofErr w:type="gramStart"/>
            <w:r w:rsidRPr="00FC0F80">
              <w:rPr>
                <w:color w:val="000000" w:themeColor="text1"/>
                <w:sz w:val="24"/>
              </w:rPr>
              <w:t>7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8,9.Письмо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цифры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1до9.Письмо</w:t>
            </w:r>
          </w:p>
          <w:p w:rsidR="009808D1" w:rsidRPr="00FC0F80" w:rsidRDefault="002E4633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Ц</w:t>
            </w:r>
            <w:r w:rsidR="00BD30E7" w:rsidRPr="00FC0F80">
              <w:rPr>
                <w:color w:val="000000" w:themeColor="text1"/>
                <w:sz w:val="24"/>
              </w:rPr>
              <w:t>ифры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Число10.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Записьчисла10.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Проверочнаяработа№2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446" w:firstLine="360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«Числа от 1 до 10».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Систематизация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знаний.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Проверочная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работа;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3049" w:type="dxa"/>
          </w:tcPr>
          <w:p w:rsidR="009808D1" w:rsidRPr="00FC0F80" w:rsidRDefault="000E481B">
            <w:pPr>
              <w:pStyle w:val="TableParagraph"/>
              <w:spacing w:before="86" w:line="292" w:lineRule="auto"/>
              <w:ind w:left="76" w:right="425" w:firstLine="120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Длина. 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Сантиметр–единица измерения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длины.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 xml:space="preserve">   </w:t>
            </w:r>
            <w:r w:rsidR="00BD30E7" w:rsidRPr="00FC0F80">
              <w:rPr>
                <w:b/>
                <w:color w:val="000000" w:themeColor="text1"/>
                <w:sz w:val="24"/>
              </w:rPr>
              <w:t>Проект№1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«Математика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вокруг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нас</w:t>
            </w:r>
            <w:r w:rsidRPr="00FC0F80"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3049" w:type="dxa"/>
          </w:tcPr>
          <w:p w:rsidR="009808D1" w:rsidRPr="00FC0F80" w:rsidRDefault="000E481B">
            <w:pPr>
              <w:pStyle w:val="TableParagraph"/>
              <w:spacing w:before="86" w:line="292" w:lineRule="auto"/>
              <w:ind w:left="76" w:right="14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Длина. Увеличить. </w:t>
            </w:r>
            <w:r w:rsidR="00BD30E7" w:rsidRPr="00FC0F80">
              <w:rPr>
                <w:color w:val="000000" w:themeColor="text1"/>
                <w:sz w:val="24"/>
              </w:rPr>
              <w:t>Уменьшить.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Измерение длины отрезков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с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помощью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линейки.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Число</w:t>
            </w:r>
            <w:proofErr w:type="gramStart"/>
            <w:r w:rsidRPr="00FC0F80">
              <w:rPr>
                <w:color w:val="000000" w:themeColor="text1"/>
                <w:sz w:val="24"/>
              </w:rPr>
              <w:t>0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Цифра</w:t>
            </w:r>
            <w:proofErr w:type="gramStart"/>
            <w:r w:rsidRPr="00FC0F80">
              <w:rPr>
                <w:color w:val="000000" w:themeColor="text1"/>
                <w:sz w:val="24"/>
              </w:rPr>
              <w:t>0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62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</w:t>
            </w:r>
            <w:r w:rsidR="00CE08A0" w:rsidRPr="00FC0F80">
              <w:rPr>
                <w:color w:val="000000" w:themeColor="text1"/>
                <w:sz w:val="24"/>
              </w:rPr>
              <w:t xml:space="preserve">  </w:t>
            </w:r>
            <w:r w:rsidRPr="00FC0F80">
              <w:rPr>
                <w:color w:val="000000" w:themeColor="text1"/>
                <w:sz w:val="24"/>
              </w:rPr>
              <w:t>с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0.</w:t>
            </w:r>
            <w:r w:rsidR="00CE08A0" w:rsidRPr="00FC0F80">
              <w:rPr>
                <w:color w:val="000000" w:themeColor="text1"/>
                <w:sz w:val="24"/>
              </w:rPr>
              <w:t xml:space="preserve">      </w:t>
            </w:r>
            <w:r w:rsidRPr="00FC0F80">
              <w:rPr>
                <w:color w:val="000000" w:themeColor="text1"/>
                <w:sz w:val="24"/>
              </w:rPr>
              <w:t>Вычитание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1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.Числа. Систематизация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знаний.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«Нумерация</w:t>
            </w:r>
            <w:proofErr w:type="gramStart"/>
            <w:r w:rsidRPr="00FC0F80">
              <w:rPr>
                <w:color w:val="000000" w:themeColor="text1"/>
                <w:sz w:val="24"/>
              </w:rPr>
              <w:t>.Ч</w:t>
            </w:r>
            <w:proofErr w:type="gramEnd"/>
            <w:r w:rsidRPr="00FC0F80">
              <w:rPr>
                <w:color w:val="000000" w:themeColor="text1"/>
                <w:sz w:val="24"/>
              </w:rPr>
              <w:t>ислаот1до10ичисло0»</w:t>
            </w:r>
          </w:p>
          <w:p w:rsidR="009808D1" w:rsidRPr="00FC0F80" w:rsidRDefault="00BD30E7" w:rsidP="002E4633">
            <w:pPr>
              <w:pStyle w:val="TableParagraph"/>
              <w:spacing w:line="292" w:lineRule="auto"/>
              <w:ind w:left="76" w:right="561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pacing w:val="-1"/>
                <w:sz w:val="24"/>
              </w:rPr>
              <w:t>Математический</w:t>
            </w:r>
            <w:r w:rsidR="002E4633" w:rsidRPr="00FC0F80">
              <w:rPr>
                <w:b/>
                <w:color w:val="000000" w:themeColor="text1"/>
                <w:spacing w:val="-1"/>
                <w:sz w:val="24"/>
              </w:rPr>
              <w:t xml:space="preserve">   </w:t>
            </w:r>
            <w:r w:rsidRPr="00FC0F80">
              <w:rPr>
                <w:b/>
                <w:color w:val="000000" w:themeColor="text1"/>
                <w:sz w:val="24"/>
              </w:rPr>
              <w:lastRenderedPageBreak/>
              <w:t>диктант№2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34.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Числа. Систематизация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знаний.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«Нумерация. Числаот</w:t>
            </w:r>
            <w:proofErr w:type="gramStart"/>
            <w:r w:rsidRPr="00FC0F80">
              <w:rPr>
                <w:color w:val="000000" w:themeColor="text1"/>
                <w:sz w:val="24"/>
              </w:rPr>
              <w:t>1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до 10 и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число 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firstLine="6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Числа. Систематизация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знаний.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«Нумерация. Числаот</w:t>
            </w:r>
            <w:proofErr w:type="gramStart"/>
            <w:r w:rsidRPr="00FC0F80">
              <w:rPr>
                <w:color w:val="000000" w:themeColor="text1"/>
                <w:sz w:val="24"/>
              </w:rPr>
              <w:t>1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до 10 и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число 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Числа. Систематизация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знаний.</w:t>
            </w:r>
            <w:r w:rsidR="002E46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Проверочнаяработа№3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«Нумерация.</w:t>
            </w:r>
            <w:r w:rsidR="00B6490A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Числа</w:t>
            </w:r>
            <w:r w:rsidR="00B6490A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от</w:t>
            </w:r>
            <w:r w:rsidR="00B6490A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1</w:t>
            </w:r>
            <w:r w:rsidR="00B6490A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до10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и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число</w:t>
            </w:r>
            <w:r w:rsidR="002E4633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проверочная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работа;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24"/>
              <w:jc w:val="both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Прибавить и вычесть число</w:t>
            </w:r>
            <w:proofErr w:type="gramStart"/>
            <w:r w:rsidRPr="00FC0F80">
              <w:rPr>
                <w:color w:val="000000" w:themeColor="text1"/>
                <w:sz w:val="24"/>
              </w:rPr>
              <w:t>1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24"/>
              <w:jc w:val="both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Прибавить и вычесть число</w:t>
            </w:r>
            <w:proofErr w:type="gramStart"/>
            <w:r w:rsidRPr="00FC0F80">
              <w:rPr>
                <w:color w:val="000000" w:themeColor="text1"/>
                <w:sz w:val="24"/>
              </w:rPr>
              <w:t>1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39.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24"/>
              <w:jc w:val="both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.</w:t>
            </w:r>
            <w:proofErr w:type="gramEnd"/>
            <w:r w:rsidRPr="00FC0F80">
              <w:rPr>
                <w:color w:val="000000" w:themeColor="text1"/>
                <w:sz w:val="24"/>
              </w:rPr>
              <w:t>Прибавить и вычесть число2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40.</w:t>
            </w:r>
          </w:p>
        </w:tc>
        <w:tc>
          <w:tcPr>
            <w:tcW w:w="3049" w:type="dxa"/>
          </w:tcPr>
          <w:p w:rsidR="009808D1" w:rsidRPr="00FC0F80" w:rsidRDefault="00BD30E7" w:rsidP="00CE08A0">
            <w:pPr>
              <w:pStyle w:val="TableParagraph"/>
              <w:spacing w:before="86" w:line="292" w:lineRule="auto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  </w:t>
            </w:r>
            <w:r w:rsidRPr="00FC0F80">
              <w:rPr>
                <w:color w:val="000000" w:themeColor="text1"/>
                <w:sz w:val="24"/>
              </w:rPr>
              <w:t>Слагаемые.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Сумма.</w:t>
            </w:r>
            <w:r w:rsidR="00CE08A0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CE08A0" w:rsidRPr="00FC0F80">
              <w:rPr>
                <w:b/>
                <w:color w:val="000000" w:themeColor="text1"/>
                <w:spacing w:val="-1"/>
                <w:sz w:val="24"/>
              </w:rPr>
              <w:t xml:space="preserve">Математический </w:t>
            </w:r>
            <w:r w:rsidR="00CE08A0" w:rsidRPr="00FC0F80">
              <w:rPr>
                <w:b/>
                <w:color w:val="000000" w:themeColor="text1"/>
                <w:sz w:val="24"/>
              </w:rPr>
              <w:t>диктант№3.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</w:p>
          <w:p w:rsidR="009808D1" w:rsidRPr="00FC0F80" w:rsidRDefault="00BD30E7">
            <w:pPr>
              <w:pStyle w:val="TableParagraph"/>
              <w:spacing w:before="60"/>
              <w:ind w:left="31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Задач</w:t>
            </w:r>
            <w:proofErr w:type="gramStart"/>
            <w:r w:rsidRPr="00FC0F80">
              <w:rPr>
                <w:color w:val="000000" w:themeColor="text1"/>
                <w:sz w:val="24"/>
              </w:rPr>
              <w:t>а(</w:t>
            </w:r>
            <w:proofErr w:type="gramEnd"/>
            <w:r w:rsidRPr="00FC0F80">
              <w:rPr>
                <w:color w:val="000000" w:themeColor="text1"/>
                <w:sz w:val="24"/>
              </w:rPr>
              <w:t>условие,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вопрос).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42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 задачи</w:t>
            </w:r>
            <w:proofErr w:type="gramStart"/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.</w:t>
            </w:r>
            <w:proofErr w:type="gramEnd"/>
            <w:r w:rsidRPr="00FC0F80">
              <w:rPr>
                <w:color w:val="000000" w:themeColor="text1"/>
                <w:sz w:val="24"/>
              </w:rPr>
              <w:t>Составление задач на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сложение, вычитание по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одному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рисунку.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Таблицы сложения и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вычитания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числом 2.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Присчитывание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отсчитывание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 2.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58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 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 на увеличение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(уменьшение</w:t>
            </w:r>
            <w:proofErr w:type="gramStart"/>
            <w:r w:rsidRPr="00FC0F80">
              <w:rPr>
                <w:color w:val="000000" w:themeColor="text1"/>
                <w:sz w:val="24"/>
              </w:rPr>
              <w:t>)ч</w:t>
            </w:r>
            <w:proofErr w:type="gramEnd"/>
            <w:r w:rsidRPr="00FC0F80">
              <w:rPr>
                <w:color w:val="000000" w:themeColor="text1"/>
                <w:sz w:val="24"/>
              </w:rPr>
              <w:t>исла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</w:t>
            </w:r>
          </w:p>
          <w:p w:rsidR="009808D1" w:rsidRPr="00FC0F80" w:rsidRDefault="00BD30E7">
            <w:pPr>
              <w:pStyle w:val="TableParagraph"/>
              <w:spacing w:line="292" w:lineRule="auto"/>
              <w:ind w:left="76" w:right="13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несколько единиц (с одним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множеством предметов).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46.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8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информация</w:t>
            </w:r>
            <w:r w:rsidR="00065AB8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«Странички</w:t>
            </w:r>
            <w:r w:rsidR="00065AB8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для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C0F80">
              <w:rPr>
                <w:color w:val="000000" w:themeColor="text1"/>
                <w:sz w:val="24"/>
              </w:rPr>
              <w:t>любознательных</w:t>
            </w:r>
            <w:proofErr w:type="gramEnd"/>
            <w:r w:rsidRPr="00FC0F80">
              <w:rPr>
                <w:color w:val="000000" w:themeColor="text1"/>
                <w:sz w:val="24"/>
              </w:rPr>
              <w:t>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47.</w:t>
            </w:r>
          </w:p>
        </w:tc>
        <w:tc>
          <w:tcPr>
            <w:tcW w:w="3049" w:type="dxa"/>
          </w:tcPr>
          <w:p w:rsidR="009808D1" w:rsidRPr="00FC0F80" w:rsidRDefault="004D27DE" w:rsidP="00CE08A0">
            <w:pPr>
              <w:pStyle w:val="TableParagraph"/>
              <w:spacing w:before="60" w:line="292" w:lineRule="auto"/>
              <w:ind w:right="54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Построение отрезка, квадрата, треугольника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0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</w:t>
            </w:r>
            <w:proofErr w:type="gramStart"/>
            <w:r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>«Странички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для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любознательных».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49.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вычитаниевида+3, -3.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Прибавление и вычитание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числа3.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51.</w:t>
            </w:r>
          </w:p>
        </w:tc>
        <w:tc>
          <w:tcPr>
            <w:tcW w:w="3049" w:type="dxa"/>
          </w:tcPr>
          <w:p w:rsidR="009808D1" w:rsidRPr="00FC0F80" w:rsidRDefault="00ED43BE">
            <w:pPr>
              <w:pStyle w:val="TableParagraph"/>
              <w:spacing w:before="86" w:line="292" w:lineRule="auto"/>
              <w:ind w:left="76" w:right="27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Длина</w:t>
            </w:r>
            <w:r w:rsidR="00BD30E7" w:rsidRPr="00FC0F80">
              <w:rPr>
                <w:color w:val="000000" w:themeColor="text1"/>
                <w:sz w:val="24"/>
              </w:rPr>
              <w:t>.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Сравнение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длин</w:t>
            </w:r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отрезков</w:t>
            </w:r>
            <w:proofErr w:type="gramStart"/>
            <w:r w:rsidR="00BD30E7" w:rsidRPr="00FC0F80">
              <w:rPr>
                <w:color w:val="000000" w:themeColor="text1"/>
                <w:sz w:val="24"/>
              </w:rPr>
              <w:t>.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C0F80">
              <w:rPr>
                <w:color w:val="000000" w:themeColor="text1"/>
                <w:sz w:val="24"/>
              </w:rPr>
              <w:t>п</w:t>
            </w:r>
            <w:proofErr w:type="gramEnd"/>
            <w:r w:rsidRPr="00FC0F80">
              <w:rPr>
                <w:color w:val="000000" w:themeColor="text1"/>
                <w:sz w:val="24"/>
              </w:rPr>
              <w:t>ереход от одной величины длины к другой.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="00CE08A0"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>Таблицы сложения и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вычитания</w:t>
            </w:r>
            <w:r w:rsidR="00CE08A0" w:rsidRPr="00FC0F80">
              <w:rPr>
                <w:color w:val="000000" w:themeColor="text1"/>
                <w:sz w:val="24"/>
              </w:rPr>
              <w:t xml:space="preserve">  </w:t>
            </w:r>
            <w:r w:rsidRPr="00FC0F80">
              <w:rPr>
                <w:color w:val="000000" w:themeColor="text1"/>
                <w:sz w:val="24"/>
              </w:rPr>
              <w:t>с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числом3.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="00973D38" w:rsidRPr="00FC0F80">
              <w:rPr>
                <w:color w:val="000000" w:themeColor="text1"/>
                <w:sz w:val="24"/>
              </w:rPr>
              <w:t>;Т</w:t>
            </w:r>
            <w:proofErr w:type="gramEnd"/>
            <w:r w:rsidR="00973D38" w:rsidRPr="00FC0F80">
              <w:rPr>
                <w:color w:val="000000" w:themeColor="text1"/>
                <w:sz w:val="24"/>
              </w:rPr>
              <w:t>естирование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Присчитывание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отсчитывание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 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136" w:right="207" w:hanging="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 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Решение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текстовых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901"/>
              <w:rPr>
                <w:color w:val="000000" w:themeColor="text1"/>
                <w:sz w:val="24"/>
              </w:rPr>
            </w:pPr>
            <w:proofErr w:type="gramStart"/>
            <w:r w:rsidRPr="00FC0F80">
              <w:rPr>
                <w:color w:val="000000" w:themeColor="text1"/>
                <w:sz w:val="24"/>
              </w:rPr>
              <w:t>Текстовые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Решение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текстовых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задач.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Математический</w:t>
            </w:r>
            <w:r w:rsidR="00ED43BE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№4.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8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</w:t>
            </w:r>
            <w:proofErr w:type="gramStart"/>
            <w:r w:rsidR="00065AB8"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>Странички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для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любознательных.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57.</w:t>
            </w:r>
          </w:p>
        </w:tc>
        <w:tc>
          <w:tcPr>
            <w:tcW w:w="3049" w:type="dxa"/>
          </w:tcPr>
          <w:p w:rsidR="009808D1" w:rsidRPr="00FC0F80" w:rsidRDefault="004D27DE">
            <w:pPr>
              <w:pStyle w:val="TableParagraph"/>
              <w:tabs>
                <w:tab w:val="left" w:pos="1594"/>
              </w:tabs>
              <w:spacing w:before="86" w:line="292" w:lineRule="auto"/>
              <w:ind w:left="76" w:right="24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Построение отрезка, квадрата, треугольника.</w:t>
            </w:r>
            <w:r w:rsidRPr="00FC0F80">
              <w:rPr>
                <w:color w:val="000000" w:themeColor="text1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Измерение длины отрезка в сантиметрах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58.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tabs>
                <w:tab w:val="left" w:pos="1594"/>
              </w:tabs>
              <w:spacing w:before="86" w:line="292" w:lineRule="auto"/>
              <w:ind w:left="76" w:right="24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</w:t>
            </w:r>
            <w:r w:rsidR="00065AB8" w:rsidRPr="00FC0F80">
              <w:rPr>
                <w:color w:val="000000" w:themeColor="text1"/>
                <w:sz w:val="24"/>
              </w:rPr>
              <w:t xml:space="preserve">. </w:t>
            </w:r>
            <w:r w:rsidRPr="00FC0F80">
              <w:rPr>
                <w:color w:val="000000" w:themeColor="text1"/>
                <w:sz w:val="24"/>
              </w:rPr>
              <w:t>Что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узнали.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Чему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657"/>
        <w:gridCol w:w="1695"/>
        <w:gridCol w:w="1668"/>
        <w:gridCol w:w="1164"/>
        <w:gridCol w:w="1824"/>
      </w:tblGrid>
      <w:tr w:rsidR="00FC0F80" w:rsidRPr="00FC0F80" w:rsidTr="00CE08A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59.</w:t>
            </w:r>
          </w:p>
        </w:tc>
        <w:tc>
          <w:tcPr>
            <w:tcW w:w="3049" w:type="dxa"/>
          </w:tcPr>
          <w:p w:rsidR="00065AB8" w:rsidRPr="00FC0F80" w:rsidRDefault="00BD30E7">
            <w:pPr>
              <w:pStyle w:val="TableParagraph"/>
              <w:spacing w:before="86" w:line="292" w:lineRule="auto"/>
              <w:ind w:left="76" w:right="65"/>
              <w:rPr>
                <w:color w:val="000000" w:themeColor="text1"/>
                <w:sz w:val="24"/>
              </w:rPr>
            </w:pPr>
            <w:proofErr w:type="gramStart"/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Систематизация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 xml:space="preserve">изученного. </w:t>
            </w:r>
            <w:r w:rsidR="00065AB8" w:rsidRPr="00FC0F80">
              <w:rPr>
                <w:color w:val="000000" w:themeColor="text1"/>
                <w:sz w:val="24"/>
              </w:rPr>
              <w:t xml:space="preserve">  </w:t>
            </w:r>
            <w:proofErr w:type="gramEnd"/>
          </w:p>
          <w:p w:rsidR="009808D1" w:rsidRPr="00FC0F80" w:rsidRDefault="00BD30E7">
            <w:pPr>
              <w:pStyle w:val="TableParagraph"/>
              <w:spacing w:before="86" w:line="292" w:lineRule="auto"/>
              <w:ind w:left="76" w:right="65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Проверочная</w:t>
            </w:r>
            <w:r w:rsidR="00CE08A0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 №4 «Проверим себя</w:t>
            </w:r>
            <w:r w:rsidR="00CE08A0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и оценим свои достижения</w:t>
            </w:r>
            <w:r w:rsidRPr="00FC0F80">
              <w:rPr>
                <w:color w:val="000000" w:themeColor="text1"/>
                <w:sz w:val="24"/>
              </w:rPr>
              <w:t>»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(тестовая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форма).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проверочная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работа;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.</w:t>
            </w:r>
            <w:r w:rsidR="00C833AF" w:rsidRPr="00FC0F80">
              <w:rPr>
                <w:color w:val="000000" w:themeColor="text1"/>
                <w:sz w:val="24"/>
              </w:rPr>
              <w:t xml:space="preserve"> Построение отрезка, квадрата, треугольника.</w:t>
            </w:r>
            <w:r w:rsidR="00C833AF" w:rsidRPr="00FC0F80">
              <w:rPr>
                <w:color w:val="000000" w:themeColor="text1"/>
              </w:rPr>
              <w:t xml:space="preserve"> </w:t>
            </w:r>
            <w:r w:rsidR="00C833AF" w:rsidRPr="00FC0F80">
              <w:rPr>
                <w:color w:val="000000" w:themeColor="text1"/>
                <w:sz w:val="24"/>
              </w:rPr>
              <w:t>Измерение длины отрезка в сантиметрах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833AF">
        <w:trPr>
          <w:trHeight w:val="1038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61.</w:t>
            </w:r>
          </w:p>
        </w:tc>
        <w:tc>
          <w:tcPr>
            <w:tcW w:w="3049" w:type="dxa"/>
          </w:tcPr>
          <w:p w:rsidR="009808D1" w:rsidRPr="00FC0F80" w:rsidRDefault="004D27DE" w:rsidP="004D27DE">
            <w:pPr>
              <w:pStyle w:val="TableParagraph"/>
              <w:tabs>
                <w:tab w:val="left" w:pos="1542"/>
              </w:tabs>
              <w:spacing w:before="86" w:line="292" w:lineRule="auto"/>
              <w:ind w:left="76" w:right="9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Построение, измерение длин сторон, вычисление.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первого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десятка.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Составчисел</w:t>
            </w:r>
            <w:proofErr w:type="gramStart"/>
            <w:r w:rsidRPr="00FC0F80">
              <w:rPr>
                <w:color w:val="000000" w:themeColor="text1"/>
                <w:sz w:val="24"/>
              </w:rPr>
              <w:t>7</w:t>
            </w:r>
            <w:proofErr w:type="gramEnd"/>
            <w:r w:rsidRPr="00FC0F80">
              <w:rPr>
                <w:color w:val="000000" w:themeColor="text1"/>
                <w:sz w:val="24"/>
              </w:rPr>
              <w:t>,8,9.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Контрольная</w:t>
            </w:r>
            <w:r w:rsidR="00CE08A0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работа№1.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64.</w:t>
            </w:r>
          </w:p>
        </w:tc>
        <w:tc>
          <w:tcPr>
            <w:tcW w:w="3049" w:type="dxa"/>
          </w:tcPr>
          <w:p w:rsidR="009808D1" w:rsidRPr="00FC0F80" w:rsidRDefault="00EC4CEB">
            <w:pPr>
              <w:pStyle w:val="TableParagraph"/>
              <w:spacing w:before="60" w:line="292" w:lineRule="auto"/>
              <w:ind w:left="76" w:right="372" w:firstLine="24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Построение отрезка, квадрата, треугольника.</w:t>
            </w:r>
            <w:r w:rsidRPr="00FC0F80">
              <w:rPr>
                <w:color w:val="000000" w:themeColor="text1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Измерение длины отрезка в сантиметрах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tabs>
                <w:tab w:val="left" w:pos="2257"/>
              </w:tabs>
              <w:spacing w:before="86" w:line="292" w:lineRule="auto"/>
              <w:ind w:left="76" w:right="6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Pr="00FC0F80">
              <w:rPr>
                <w:color w:val="000000" w:themeColor="text1"/>
                <w:sz w:val="24"/>
              </w:rPr>
              <w:tab/>
            </w:r>
            <w:r w:rsidRPr="00FC0F80">
              <w:rPr>
                <w:color w:val="000000" w:themeColor="text1"/>
                <w:spacing w:val="-1"/>
                <w:sz w:val="24"/>
              </w:rPr>
              <w:t>Задачи</w:t>
            </w:r>
            <w:r w:rsidR="00ED43BE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 увеличение числа на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несколько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единиц.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увеличение числа на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несколько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единиц.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Закрепление</w:t>
            </w:r>
            <w:r w:rsidR="00ED43BE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FC0F80">
              <w:rPr>
                <w:color w:val="000000" w:themeColor="text1"/>
                <w:sz w:val="24"/>
              </w:rPr>
              <w:t>изученного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CE08A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вычитаниевида+4, -4.</w:t>
            </w:r>
          </w:p>
        </w:tc>
        <w:tc>
          <w:tcPr>
            <w:tcW w:w="657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95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69.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Закрепление</w:t>
            </w:r>
            <w:r w:rsidR="00CE08A0"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C0F80">
              <w:rPr>
                <w:color w:val="000000" w:themeColor="text1"/>
                <w:sz w:val="24"/>
              </w:rPr>
              <w:t>изученного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Математический</w:t>
            </w:r>
            <w:r w:rsidR="00CE08A0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№5.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2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 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Насколько больше? Насколько меньше? Решение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Таблицы сложения и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вычитания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числом 4.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72.</w:t>
            </w:r>
          </w:p>
        </w:tc>
        <w:tc>
          <w:tcPr>
            <w:tcW w:w="3049" w:type="dxa"/>
          </w:tcPr>
          <w:p w:rsidR="009808D1" w:rsidRPr="00FC0F80" w:rsidRDefault="00EC4CEB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Построение отрезка, квадрата, треугольника.</w:t>
            </w:r>
            <w:r w:rsidRPr="00FC0F80">
              <w:rPr>
                <w:color w:val="000000" w:themeColor="text1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Измерение длины отрезка в сантиметрах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Перестановка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слагаемых.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Проверочная</w:t>
            </w:r>
            <w:r w:rsidR="00065AB8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работа№5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проверочная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работа;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Применение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переместительного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свойства сложения дляслучаеввида+5,6,7,8,9.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75.</w:t>
            </w:r>
          </w:p>
        </w:tc>
        <w:tc>
          <w:tcPr>
            <w:tcW w:w="3049" w:type="dxa"/>
          </w:tcPr>
          <w:p w:rsidR="009808D1" w:rsidRPr="00FC0F80" w:rsidRDefault="004D27DE">
            <w:pPr>
              <w:pStyle w:val="TableParagraph"/>
              <w:spacing w:line="275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Построение, измерение длин сторон, копирование, рисование фигур по инструкции.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376" w:right="138" w:hanging="30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Состав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10.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Закрепление.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53" w:firstLine="6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Решение задач. Что узнали.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Чему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78.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4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действия.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вычитание чисел в пределах20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C0F80">
              <w:rPr>
                <w:b/>
                <w:color w:val="000000" w:themeColor="text1"/>
                <w:sz w:val="24"/>
              </w:rPr>
              <w:t>КОНТРОЛЬНАЯ</w:t>
            </w:r>
            <w:proofErr w:type="gramEnd"/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РАБОТА№2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79.</w:t>
            </w:r>
          </w:p>
        </w:tc>
        <w:tc>
          <w:tcPr>
            <w:tcW w:w="3049" w:type="dxa"/>
          </w:tcPr>
          <w:p w:rsidR="009808D1" w:rsidRPr="00FC0F80" w:rsidRDefault="00065AB8">
            <w:pPr>
              <w:pStyle w:val="TableParagraph"/>
              <w:spacing w:before="86" w:line="292" w:lineRule="auto"/>
              <w:ind w:left="436" w:right="204" w:hanging="3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</w:p>
          <w:p w:rsidR="009808D1" w:rsidRPr="00FC0F80" w:rsidRDefault="00BD30E7">
            <w:pPr>
              <w:pStyle w:val="TableParagraph"/>
              <w:spacing w:line="292" w:lineRule="auto"/>
              <w:ind w:left="76" w:right="59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Связь между суммой и</w:t>
            </w:r>
            <w:r w:rsidR="00065AB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слагаемыми.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 w:rsidTr="00491081">
        <w:trPr>
          <w:trHeight w:val="1828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80.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136" w:right="204" w:hanging="61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Арифметические </w:t>
            </w:r>
            <w:r w:rsidRPr="00FC0F80">
              <w:rPr>
                <w:b/>
                <w:color w:val="000000" w:themeColor="text1"/>
                <w:sz w:val="24"/>
              </w:rPr>
              <w:t>действия</w:t>
            </w:r>
            <w:r w:rsidR="00491081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Проверочнаяработа№6</w:t>
            </w:r>
          </w:p>
          <w:p w:rsidR="009808D1" w:rsidRPr="00FC0F80" w:rsidRDefault="00BD30E7" w:rsidP="00491081">
            <w:pPr>
              <w:pStyle w:val="TableParagraph"/>
              <w:spacing w:line="292" w:lineRule="auto"/>
              <w:ind w:left="76" w:right="11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 xml:space="preserve">«Состав чисел в переделах10». 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417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проверочнаяработа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действия.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236" w:firstLine="36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Связь между суммой и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слагаемыми.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491081">
        <w:trPr>
          <w:trHeight w:val="179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82.</w:t>
            </w:r>
          </w:p>
        </w:tc>
        <w:tc>
          <w:tcPr>
            <w:tcW w:w="3049" w:type="dxa"/>
          </w:tcPr>
          <w:p w:rsidR="009808D1" w:rsidRPr="00FC0F80" w:rsidRDefault="00BD30E7" w:rsidP="00491081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</w:p>
          <w:p w:rsidR="009808D1" w:rsidRPr="00FC0F80" w:rsidRDefault="00BD30E7">
            <w:pPr>
              <w:pStyle w:val="TableParagraph"/>
              <w:spacing w:line="292" w:lineRule="auto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pacing w:val="-1"/>
                <w:sz w:val="24"/>
              </w:rPr>
              <w:t>Уменьшаемое.</w:t>
            </w:r>
            <w:r w:rsidR="00491081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pacing w:val="-1"/>
                <w:sz w:val="24"/>
              </w:rPr>
              <w:t>Вычитаемое.</w:t>
            </w:r>
            <w:r w:rsidR="00491081" w:rsidRPr="00FC0F80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Разность.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13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Математический</w:t>
            </w:r>
            <w:r w:rsidR="00491081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№6.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проверочный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диктант;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20.Вычитаниевида</w:t>
            </w:r>
            <w:proofErr w:type="gramStart"/>
            <w:r w:rsidRPr="00FC0F80">
              <w:rPr>
                <w:color w:val="000000" w:themeColor="text1"/>
                <w:sz w:val="24"/>
              </w:rPr>
              <w:t>6</w:t>
            </w:r>
            <w:proofErr w:type="gramEnd"/>
            <w:r w:rsidRPr="00FC0F80">
              <w:rPr>
                <w:color w:val="000000" w:themeColor="text1"/>
                <w:sz w:val="24"/>
              </w:rPr>
              <w:t>-,7-.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20.Вычитаниевида8-,9-.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.</w:t>
            </w:r>
            <w:proofErr w:type="gramEnd"/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20.Вычитаниевида10-.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 w:rsidTr="00491081">
        <w:trPr>
          <w:trHeight w:val="143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 w:rsidP="00491081">
            <w:pPr>
              <w:pStyle w:val="TableParagraph"/>
              <w:spacing w:line="292" w:lineRule="auto"/>
              <w:ind w:left="76" w:right="12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20. 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87.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1"/>
            </w:tblGrid>
            <w:tr w:rsidR="00FC0F80" w:rsidRPr="00FC0F80">
              <w:trPr>
                <w:trHeight w:val="127"/>
              </w:trPr>
              <w:tc>
                <w:tcPr>
                  <w:tcW w:w="3051" w:type="dxa"/>
                </w:tcPr>
                <w:p w:rsidR="000E481B" w:rsidRPr="00FC0F80" w:rsidRDefault="000E481B" w:rsidP="000E481B">
                  <w:pPr>
                    <w:pStyle w:val="TableParagraph"/>
                    <w:spacing w:before="86"/>
                    <w:ind w:left="76"/>
                    <w:rPr>
                      <w:color w:val="000000" w:themeColor="text1"/>
                      <w:sz w:val="24"/>
                    </w:rPr>
                  </w:pPr>
                  <w:r w:rsidRPr="00FC0F80">
                    <w:rPr>
                      <w:color w:val="000000" w:themeColor="text1"/>
                      <w:sz w:val="24"/>
                    </w:rPr>
                    <w:t xml:space="preserve">Длина. Измерения длины отрезка, </w:t>
                  </w:r>
                </w:p>
              </w:tc>
            </w:tr>
          </w:tbl>
          <w:p w:rsidR="009808D1" w:rsidRPr="00FC0F80" w:rsidRDefault="000E481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переход от одной величины длины к другой.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«Сложение и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вычитание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пределах20».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89.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</w:t>
            </w:r>
            <w:r w:rsidR="00491081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«Сложение ивычитаниевпределах20».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90.</w:t>
            </w:r>
          </w:p>
        </w:tc>
        <w:tc>
          <w:tcPr>
            <w:tcW w:w="30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1"/>
            </w:tblGrid>
            <w:tr w:rsidR="00FC0F80" w:rsidRPr="00FC0F80" w:rsidTr="00ED43BE">
              <w:trPr>
                <w:trHeight w:val="127"/>
              </w:trPr>
              <w:tc>
                <w:tcPr>
                  <w:tcW w:w="3051" w:type="dxa"/>
                </w:tcPr>
                <w:p w:rsidR="000E481B" w:rsidRPr="00FC0F80" w:rsidRDefault="000E481B" w:rsidP="00ED43BE">
                  <w:pPr>
                    <w:pStyle w:val="TableParagraph"/>
                    <w:spacing w:before="86"/>
                    <w:ind w:left="76"/>
                    <w:rPr>
                      <w:color w:val="000000" w:themeColor="text1"/>
                      <w:sz w:val="24"/>
                    </w:rPr>
                  </w:pPr>
                  <w:r w:rsidRPr="00FC0F80">
                    <w:rPr>
                      <w:color w:val="000000" w:themeColor="text1"/>
                      <w:sz w:val="24"/>
                    </w:rPr>
                    <w:t xml:space="preserve">Длина. Измерения длины отрезка, </w:t>
                  </w:r>
                </w:p>
              </w:tc>
            </w:tr>
          </w:tbl>
          <w:p w:rsidR="009808D1" w:rsidRPr="00FC0F80" w:rsidRDefault="000E481B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переход от одной величины длины к другой.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49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491081" w:rsidRPr="00FC0F80" w:rsidRDefault="00BD30E7">
            <w:pPr>
              <w:pStyle w:val="TableParagraph"/>
              <w:spacing w:line="274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20.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Проверочнаяработа№7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55" w:firstLine="60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«Проверим себя и оценим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свои достижения» (тестовая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форма).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92.</w:t>
            </w:r>
          </w:p>
        </w:tc>
        <w:tc>
          <w:tcPr>
            <w:tcW w:w="3049" w:type="dxa"/>
          </w:tcPr>
          <w:p w:rsidR="009808D1" w:rsidRPr="00FC0F80" w:rsidRDefault="00C833AF" w:rsidP="00C833AF">
            <w:pPr>
              <w:pStyle w:val="TableParagraph"/>
              <w:spacing w:before="86" w:line="292" w:lineRule="auto"/>
              <w:ind w:left="76" w:right="7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Построение, измерение длин сторон, копирование, рисование фигур по инструкции.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пределах</w:t>
            </w:r>
          </w:p>
          <w:p w:rsidR="009808D1" w:rsidRPr="00FC0F80" w:rsidRDefault="00BD30E7">
            <w:pPr>
              <w:pStyle w:val="TableParagraph"/>
              <w:spacing w:line="292" w:lineRule="auto"/>
              <w:ind w:left="76" w:right="242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20. Названия и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последовательность чисел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от11 до 20.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5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 xml:space="preserve">Образование </w:t>
            </w:r>
            <w:r w:rsidR="00C833AF" w:rsidRPr="00FC0F80">
              <w:rPr>
                <w:color w:val="000000" w:themeColor="text1"/>
                <w:sz w:val="24"/>
              </w:rPr>
              <w:t xml:space="preserve"> и </w:t>
            </w:r>
            <w:proofErr w:type="gramStart"/>
            <w:r w:rsidR="00C833AF" w:rsidRPr="00FC0F80">
              <w:rPr>
                <w:color w:val="000000" w:themeColor="text1"/>
                <w:sz w:val="24"/>
              </w:rPr>
              <w:t>запись</w:t>
            </w:r>
            <w:proofErr w:type="gramEnd"/>
            <w:r w:rsidR="00C833AF" w:rsidRPr="00FC0F80">
              <w:rPr>
                <w:color w:val="000000" w:themeColor="text1"/>
                <w:sz w:val="24"/>
              </w:rPr>
              <w:t xml:space="preserve"> и чтение чисел второго десятка </w:t>
            </w:r>
            <w:r w:rsidRPr="00FC0F80">
              <w:rPr>
                <w:color w:val="000000" w:themeColor="text1"/>
                <w:sz w:val="24"/>
              </w:rPr>
              <w:t>чисел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второго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десятка.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95.</w:t>
            </w:r>
          </w:p>
        </w:tc>
        <w:tc>
          <w:tcPr>
            <w:tcW w:w="3049" w:type="dxa"/>
          </w:tcPr>
          <w:p w:rsidR="00C833AF" w:rsidRPr="00FC0F80" w:rsidRDefault="00C833AF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Геометрические фигуры. Построение, измерение длин сторон, копирование, рисование фигур по инструкции.</w:t>
            </w:r>
          </w:p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Математический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 w:rsidP="00C833AF">
            <w:pPr>
              <w:pStyle w:val="TableParagraph"/>
              <w:spacing w:line="292" w:lineRule="auto"/>
              <w:ind w:left="76" w:right="198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№7</w:t>
            </w:r>
            <w:r w:rsidRPr="00FC0F80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96.</w:t>
            </w:r>
          </w:p>
        </w:tc>
        <w:tc>
          <w:tcPr>
            <w:tcW w:w="3049" w:type="dxa"/>
          </w:tcPr>
          <w:p w:rsidR="009808D1" w:rsidRPr="00FC0F80" w:rsidRDefault="000E481B" w:rsidP="000E481B">
            <w:pPr>
              <w:pStyle w:val="TableParagraph"/>
              <w:spacing w:before="86"/>
              <w:ind w:left="136" w:hanging="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Длина. </w:t>
            </w:r>
            <w:r w:rsidR="00BD30E7" w:rsidRPr="00FC0F80">
              <w:rPr>
                <w:color w:val="000000" w:themeColor="text1"/>
                <w:sz w:val="24"/>
              </w:rPr>
              <w:t>Единицы</w:t>
            </w:r>
          </w:p>
          <w:p w:rsidR="009808D1" w:rsidRPr="00FC0F80" w:rsidRDefault="000E481B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длины</w:t>
            </w:r>
            <w:proofErr w:type="gramStart"/>
            <w:r w:rsidRPr="00FC0F80">
              <w:rPr>
                <w:color w:val="000000" w:themeColor="text1"/>
                <w:sz w:val="24"/>
              </w:rPr>
              <w:t xml:space="preserve"> :</w:t>
            </w:r>
            <w:proofErr w:type="gramEnd"/>
            <w:r w:rsidRPr="00FC0F80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color w:val="000000" w:themeColor="text1"/>
                <w:sz w:val="24"/>
              </w:rPr>
              <w:t>Дециметр.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b/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Контрольная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работа№3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«Числаот1до 10».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98.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и вычитание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вида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10+7, 17-7,17-10.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99.</w:t>
            </w:r>
          </w:p>
        </w:tc>
        <w:tc>
          <w:tcPr>
            <w:tcW w:w="3049" w:type="dxa"/>
          </w:tcPr>
          <w:p w:rsidR="00570DFA" w:rsidRPr="00FC0F80" w:rsidRDefault="00570DFA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Измерение длины отрезка, ломаной, длины стороны квадрата, сторон прямоугольника в сантиметрах и дециметрах.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0"/>
            </w:tblGrid>
            <w:tr w:rsidR="00FC0F80" w:rsidRPr="00FC0F80">
              <w:trPr>
                <w:trHeight w:val="826"/>
              </w:trPr>
              <w:tc>
                <w:tcPr>
                  <w:tcW w:w="2800" w:type="dxa"/>
                </w:tcPr>
                <w:p w:rsidR="00570DFA" w:rsidRPr="00FC0F80" w:rsidRDefault="00570DFA" w:rsidP="00570DFA">
                  <w:pPr>
                    <w:pStyle w:val="TableParagraph"/>
                    <w:spacing w:before="86" w:line="292" w:lineRule="auto"/>
                    <w:ind w:left="76" w:right="143"/>
                    <w:rPr>
                      <w:color w:val="000000" w:themeColor="text1"/>
                      <w:sz w:val="24"/>
                    </w:rPr>
                  </w:pPr>
                </w:p>
              </w:tc>
            </w:tr>
          </w:tbl>
          <w:p w:rsidR="009808D1" w:rsidRPr="00FC0F80" w:rsidRDefault="009808D1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100.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798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Подготовка к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решению задач в два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7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Составная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задача.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74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Составная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задача.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6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задачи.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Составная задача.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Что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узнали. Чему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42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 Странички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для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FC0F80">
              <w:rPr>
                <w:color w:val="000000" w:themeColor="text1"/>
                <w:sz w:val="24"/>
              </w:rPr>
              <w:t>любознательных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Проверочная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работа№8.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действия.</w:t>
            </w:r>
          </w:p>
          <w:p w:rsidR="009808D1" w:rsidRPr="00FC0F80" w:rsidRDefault="00BD30E7" w:rsidP="00C833AF">
            <w:pPr>
              <w:pStyle w:val="TableParagraph"/>
              <w:spacing w:before="60" w:line="292" w:lineRule="auto"/>
              <w:ind w:left="76" w:right="338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.Общий приём сложения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однозначных чисел с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переходом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z w:val="24"/>
              </w:rPr>
              <w:t>чере</w:t>
            </w:r>
            <w:proofErr w:type="spellEnd"/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черездесятоквида+2. +3.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вида +4.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</w:t>
            </w:r>
            <w:r w:rsidR="00C833AF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№8.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вида +5.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109.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вида +6.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110.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вида +7.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Сложение однозначных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чисел с переходом черездесятоквида+8, +9.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256" w:right="144" w:hanging="18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Таблица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сложения.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113.</w:t>
            </w:r>
          </w:p>
        </w:tc>
        <w:tc>
          <w:tcPr>
            <w:tcW w:w="3049" w:type="dxa"/>
          </w:tcPr>
          <w:p w:rsidR="009808D1" w:rsidRPr="00FC0F80" w:rsidRDefault="00570DFA">
            <w:pPr>
              <w:pStyle w:val="TableParagraph"/>
              <w:spacing w:before="86" w:line="292" w:lineRule="auto"/>
              <w:ind w:left="136" w:right="144" w:hanging="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Измерение, построение длины отрезка, ломаной, длины стороны квадрата, сторон прямоугольника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149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114.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8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</w:t>
            </w:r>
            <w:proofErr w:type="gramStart"/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.</w:t>
            </w:r>
            <w:proofErr w:type="gramEnd"/>
            <w:r w:rsidRPr="00FC0F80">
              <w:rPr>
                <w:color w:val="000000" w:themeColor="text1"/>
                <w:sz w:val="24"/>
              </w:rPr>
              <w:t>Странички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для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любознательных.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115.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tabs>
                <w:tab w:val="left" w:pos="1654"/>
              </w:tabs>
              <w:spacing w:before="86" w:line="292" w:lineRule="auto"/>
              <w:ind w:left="76" w:right="178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</w:t>
            </w:r>
            <w:r w:rsidRPr="00FC0F80">
              <w:rPr>
                <w:color w:val="000000" w:themeColor="text1"/>
                <w:sz w:val="24"/>
              </w:rPr>
              <w:tab/>
            </w:r>
            <w:r w:rsidR="00065AB8" w:rsidRPr="00FC0F80">
              <w:rPr>
                <w:color w:val="000000" w:themeColor="text1"/>
                <w:sz w:val="24"/>
              </w:rPr>
              <w:t xml:space="preserve">Странички для </w:t>
            </w:r>
            <w:proofErr w:type="gramStart"/>
            <w:r w:rsidR="00065AB8" w:rsidRPr="00FC0F80">
              <w:rPr>
                <w:color w:val="000000" w:themeColor="text1"/>
                <w:sz w:val="24"/>
              </w:rPr>
              <w:t>любознательных</w:t>
            </w:r>
            <w:proofErr w:type="gramEnd"/>
            <w:r w:rsidRPr="00FC0F80">
              <w:rPr>
                <w:color w:val="000000" w:themeColor="text1"/>
                <w:sz w:val="24"/>
              </w:rPr>
              <w:t>.</w:t>
            </w:r>
          </w:p>
          <w:p w:rsidR="009808D1" w:rsidRPr="00FC0F80" w:rsidRDefault="00BD30E7">
            <w:pPr>
              <w:pStyle w:val="TableParagraph"/>
              <w:spacing w:line="274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КОНТРОЛЬНАЯ</w:t>
            </w:r>
            <w:r w:rsidR="00491081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РАБОТА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№4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338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действия</w:t>
            </w:r>
            <w:proofErr w:type="gramStart"/>
            <w:r w:rsidR="00C833AF"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Pr="00FC0F80">
              <w:rPr>
                <w:color w:val="000000" w:themeColor="text1"/>
                <w:sz w:val="24"/>
              </w:rPr>
              <w:t>Общие приёмы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табличного вычитания с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переходом</w:t>
            </w:r>
            <w:r w:rsidR="00C833AF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через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десяток.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действияВычитаниевида11-.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118.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действияВычитаниевида12-.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119.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действияВычитаниевида13-.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120.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Pr="00FC0F80">
              <w:rPr>
                <w:color w:val="000000" w:themeColor="text1"/>
                <w:sz w:val="24"/>
              </w:rPr>
              <w:t>.В</w:t>
            </w:r>
            <w:proofErr w:type="gramEnd"/>
            <w:r w:rsidRPr="00FC0F80">
              <w:rPr>
                <w:color w:val="000000" w:themeColor="text1"/>
                <w:sz w:val="24"/>
              </w:rPr>
              <w:t>ычитаниевида14-.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121.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Pr="00FC0F80">
              <w:rPr>
                <w:color w:val="000000" w:themeColor="text1"/>
                <w:sz w:val="24"/>
              </w:rPr>
              <w:t>.В</w:t>
            </w:r>
            <w:proofErr w:type="gramEnd"/>
            <w:r w:rsidRPr="00FC0F80">
              <w:rPr>
                <w:color w:val="000000" w:themeColor="text1"/>
                <w:sz w:val="24"/>
              </w:rPr>
              <w:t>ычитаниевида15-.</w:t>
            </w:r>
          </w:p>
          <w:p w:rsidR="009808D1" w:rsidRPr="00FC0F80" w:rsidRDefault="00BD30E7">
            <w:pPr>
              <w:pStyle w:val="TableParagraph"/>
              <w:spacing w:line="275" w:lineRule="exact"/>
              <w:ind w:left="76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Математический</w:t>
            </w:r>
            <w:r w:rsidR="00491081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Pr="00FC0F80">
              <w:rPr>
                <w:b/>
                <w:color w:val="000000" w:themeColor="text1"/>
                <w:sz w:val="24"/>
              </w:rPr>
              <w:t>диктант</w:t>
            </w:r>
          </w:p>
          <w:p w:rsidR="009808D1" w:rsidRPr="00FC0F80" w:rsidRDefault="00BD30E7">
            <w:pPr>
              <w:pStyle w:val="TableParagraph"/>
              <w:spacing w:before="60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lastRenderedPageBreak/>
              <w:t>№9.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5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0F80">
              <w:rPr>
                <w:color w:val="000000" w:themeColor="text1"/>
                <w:spacing w:val="-1"/>
                <w:sz w:val="24"/>
              </w:rPr>
              <w:t>математический</w:t>
            </w:r>
            <w:r w:rsidRPr="00FC0F80">
              <w:rPr>
                <w:color w:val="000000" w:themeColor="text1"/>
                <w:sz w:val="24"/>
              </w:rPr>
              <w:t>диктант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122.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Pr="00FC0F80">
              <w:rPr>
                <w:color w:val="000000" w:themeColor="text1"/>
                <w:sz w:val="24"/>
              </w:rPr>
              <w:t>.В</w:t>
            </w:r>
            <w:proofErr w:type="gramEnd"/>
            <w:r w:rsidRPr="00FC0F80">
              <w:rPr>
                <w:color w:val="000000" w:themeColor="text1"/>
                <w:sz w:val="24"/>
              </w:rPr>
              <w:t>ычитаниевида16-.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123.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4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proofErr w:type="gramStart"/>
            <w:r w:rsidRPr="00FC0F80">
              <w:rPr>
                <w:color w:val="000000" w:themeColor="text1"/>
                <w:sz w:val="24"/>
              </w:rPr>
              <w:t>.В</w:t>
            </w:r>
            <w:proofErr w:type="gramEnd"/>
            <w:r w:rsidRPr="00FC0F80">
              <w:rPr>
                <w:color w:val="000000" w:themeColor="text1"/>
                <w:sz w:val="24"/>
              </w:rPr>
              <w:t>ычитаниевида17-,18-.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2157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124.</w:t>
            </w:r>
          </w:p>
        </w:tc>
        <w:tc>
          <w:tcPr>
            <w:tcW w:w="3049" w:type="dxa"/>
          </w:tcPr>
          <w:p w:rsidR="009808D1" w:rsidRPr="00FC0F80" w:rsidRDefault="00691533" w:rsidP="00491081">
            <w:pPr>
              <w:pStyle w:val="TableParagraph"/>
              <w:spacing w:before="86" w:line="292" w:lineRule="auto"/>
              <w:ind w:left="76" w:right="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Геометрические фигуры. </w:t>
            </w:r>
            <w:r w:rsidR="00491081" w:rsidRPr="00FC0F80">
              <w:rPr>
                <w:b/>
                <w:color w:val="000000" w:themeColor="text1"/>
                <w:sz w:val="24"/>
              </w:rPr>
              <w:t>Контрольная работа№5.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491081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125.</w:t>
            </w:r>
          </w:p>
        </w:tc>
        <w:tc>
          <w:tcPr>
            <w:tcW w:w="3049" w:type="dxa"/>
          </w:tcPr>
          <w:p w:rsidR="009808D1" w:rsidRPr="00FC0F80" w:rsidRDefault="00C833AF" w:rsidP="00491081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Геометрические фигуры. </w:t>
            </w:r>
            <w:r w:rsidR="00491081" w:rsidRPr="00BC6A9A">
              <w:rPr>
                <w:b/>
                <w:color w:val="000000" w:themeColor="text1"/>
                <w:sz w:val="24"/>
              </w:rPr>
              <w:t xml:space="preserve">Наши проекты №2 </w:t>
            </w:r>
            <w:r w:rsidR="00BC6A9A" w:rsidRPr="00BC6A9A">
              <w:rPr>
                <w:b/>
                <w:color w:val="000000" w:themeColor="text1"/>
                <w:sz w:val="24"/>
              </w:rPr>
              <w:t xml:space="preserve">            </w:t>
            </w:r>
            <w:r w:rsidR="00491081" w:rsidRPr="00BC6A9A">
              <w:rPr>
                <w:b/>
                <w:color w:val="000000" w:themeColor="text1"/>
                <w:sz w:val="24"/>
              </w:rPr>
              <w:t>« Узоры и орнаменты».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491081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126.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436" w:right="204" w:hanging="36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</w:p>
          <w:p w:rsidR="009808D1" w:rsidRPr="00FC0F80" w:rsidRDefault="00BD30E7">
            <w:pPr>
              <w:pStyle w:val="TableParagraph"/>
              <w:spacing w:line="292" w:lineRule="auto"/>
              <w:ind w:left="76" w:right="32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Повторение знаний о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нумерации.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Числа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от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1до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48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127.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203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Арифметические действия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Повторение знаний о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нумерации.</w:t>
            </w:r>
            <w:r w:rsidR="00BC6A9A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Числаот11до20.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182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128.</w:t>
            </w:r>
          </w:p>
        </w:tc>
        <w:tc>
          <w:tcPr>
            <w:tcW w:w="3049" w:type="dxa"/>
          </w:tcPr>
          <w:p w:rsidR="009808D1" w:rsidRPr="00FC0F80" w:rsidRDefault="00691533">
            <w:pPr>
              <w:pStyle w:val="TableParagraph"/>
              <w:spacing w:before="86" w:line="292" w:lineRule="auto"/>
              <w:ind w:left="76" w:right="184"/>
              <w:rPr>
                <w:b/>
                <w:color w:val="000000" w:themeColor="text1"/>
              </w:rPr>
            </w:pPr>
            <w:r w:rsidRPr="00FC0F80">
              <w:rPr>
                <w:color w:val="000000" w:themeColor="text1"/>
                <w:sz w:val="24"/>
              </w:rPr>
              <w:t>Текстовые задачи</w:t>
            </w:r>
            <w:proofErr w:type="gramStart"/>
            <w:r w:rsidRPr="00FC0F80">
              <w:rPr>
                <w:color w:val="000000" w:themeColor="text1"/>
                <w:sz w:val="24"/>
              </w:rPr>
              <w:t xml:space="preserve"> .</w:t>
            </w:r>
            <w:proofErr w:type="gramEnd"/>
            <w:r w:rsidR="00BC6A9A">
              <w:rPr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b/>
                <w:color w:val="000000" w:themeColor="text1"/>
              </w:rPr>
              <w:t>КОНТРОЛЬНАЯ</w:t>
            </w:r>
            <w:r w:rsidR="00EF5928" w:rsidRPr="00FC0F80">
              <w:rPr>
                <w:b/>
                <w:color w:val="000000" w:themeColor="text1"/>
              </w:rPr>
              <w:t xml:space="preserve"> </w:t>
            </w:r>
            <w:r w:rsidR="00BD30E7" w:rsidRPr="00FC0F80">
              <w:rPr>
                <w:b/>
                <w:color w:val="000000" w:themeColor="text1"/>
              </w:rPr>
              <w:t>РАБОТА</w:t>
            </w:r>
          </w:p>
          <w:p w:rsidR="00EF5928" w:rsidRPr="00FC0F80" w:rsidRDefault="00605170" w:rsidP="00EF5928">
            <w:pPr>
              <w:pStyle w:val="TableParagraph"/>
              <w:spacing w:line="292" w:lineRule="auto"/>
              <w:ind w:left="76" w:right="280"/>
              <w:rPr>
                <w:b/>
                <w:color w:val="000000" w:themeColor="text1"/>
                <w:sz w:val="24"/>
              </w:rPr>
            </w:pPr>
            <w:r w:rsidRPr="00FC0F80">
              <w:rPr>
                <w:b/>
                <w:color w:val="000000" w:themeColor="text1"/>
                <w:sz w:val="24"/>
              </w:rPr>
              <w:t>№</w:t>
            </w:r>
            <w:r w:rsidR="00BD30E7" w:rsidRPr="00FC0F80">
              <w:rPr>
                <w:b/>
                <w:color w:val="000000" w:themeColor="text1"/>
                <w:sz w:val="24"/>
              </w:rPr>
              <w:t>6</w:t>
            </w:r>
            <w:r w:rsidR="00EF5928" w:rsidRPr="00FC0F80">
              <w:rPr>
                <w:b/>
                <w:color w:val="000000" w:themeColor="text1"/>
                <w:sz w:val="24"/>
              </w:rPr>
              <w:t xml:space="preserve">   </w:t>
            </w:r>
            <w:r w:rsidR="00BD30E7" w:rsidRPr="00FC0F80">
              <w:rPr>
                <w:b/>
                <w:color w:val="000000" w:themeColor="text1"/>
                <w:sz w:val="24"/>
              </w:rPr>
              <w:t>Промежуточная</w:t>
            </w:r>
          </w:p>
          <w:p w:rsidR="009808D1" w:rsidRPr="00FC0F80" w:rsidRDefault="00BC6A9A">
            <w:pPr>
              <w:pStyle w:val="TableParagraph"/>
              <w:spacing w:line="292" w:lineRule="auto"/>
              <w:ind w:left="76" w:right="280"/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а</w:t>
            </w:r>
            <w:r w:rsidR="00BD30E7" w:rsidRPr="00FC0F80">
              <w:rPr>
                <w:b/>
                <w:color w:val="000000" w:themeColor="text1"/>
                <w:sz w:val="24"/>
              </w:rPr>
              <w:t>ттестация</w:t>
            </w:r>
            <w:proofErr w:type="gramStart"/>
            <w:r w:rsidR="00EF5928" w:rsidRPr="00FC0F80">
              <w:rPr>
                <w:b/>
                <w:color w:val="000000" w:themeColor="text1"/>
                <w:sz w:val="24"/>
              </w:rPr>
              <w:t xml:space="preserve"> </w:t>
            </w:r>
            <w:r w:rsidR="00BD30E7" w:rsidRPr="00FC0F80">
              <w:rPr>
                <w:b/>
                <w:color w:val="000000" w:themeColor="text1"/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384"/>
              <w:rPr>
                <w:color w:val="000000" w:themeColor="text1"/>
                <w:sz w:val="24"/>
              </w:rPr>
            </w:pPr>
            <w:proofErr w:type="spellStart"/>
            <w:r w:rsidRPr="00FC0F80">
              <w:rPr>
                <w:color w:val="000000" w:themeColor="text1"/>
                <w:sz w:val="24"/>
              </w:rPr>
              <w:t>Контрольнаяработа</w:t>
            </w:r>
            <w:proofErr w:type="spellEnd"/>
            <w:r w:rsidRPr="00FC0F80">
              <w:rPr>
                <w:color w:val="000000" w:themeColor="text1"/>
                <w:sz w:val="24"/>
              </w:rPr>
              <w:t>;</w:t>
            </w:r>
          </w:p>
        </w:tc>
      </w:tr>
      <w:tr w:rsidR="00FC0F80" w:rsidRPr="00FC0F80">
        <w:trPr>
          <w:trHeight w:val="316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129.</w:t>
            </w:r>
          </w:p>
        </w:tc>
        <w:tc>
          <w:tcPr>
            <w:tcW w:w="3049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Текстовые</w:t>
            </w:r>
          </w:p>
          <w:p w:rsidR="009808D1" w:rsidRPr="00FC0F80" w:rsidRDefault="00BD30E7">
            <w:pPr>
              <w:pStyle w:val="TableParagraph"/>
              <w:spacing w:before="60" w:line="292" w:lineRule="auto"/>
              <w:ind w:left="76" w:right="10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 xml:space="preserve">задачи. </w:t>
            </w:r>
            <w:proofErr w:type="gramStart"/>
            <w:r w:rsidRPr="00FC0F80">
              <w:rPr>
                <w:color w:val="000000" w:themeColor="text1"/>
                <w:sz w:val="24"/>
              </w:rPr>
              <w:t>Обобщение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представлений о текстовых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задачах, («на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сколько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больше/меньше»,</w:t>
            </w:r>
            <w:proofErr w:type="gramEnd"/>
          </w:p>
          <w:p w:rsidR="009808D1" w:rsidRPr="00FC0F80" w:rsidRDefault="00BD30E7">
            <w:pPr>
              <w:pStyle w:val="TableParagraph"/>
              <w:spacing w:line="292" w:lineRule="auto"/>
              <w:ind w:left="76" w:right="235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«сколько всего», «сколько</w:t>
            </w:r>
            <w:r w:rsidR="00ED43BE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осталось»).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3165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130.</w:t>
            </w:r>
          </w:p>
        </w:tc>
        <w:tc>
          <w:tcPr>
            <w:tcW w:w="3049" w:type="dxa"/>
          </w:tcPr>
          <w:p w:rsidR="00065AB8" w:rsidRPr="00FC0F80" w:rsidRDefault="00BD30E7" w:rsidP="00065AB8">
            <w:pPr>
              <w:pStyle w:val="TableParagraph"/>
              <w:spacing w:before="86" w:line="292" w:lineRule="auto"/>
              <w:ind w:left="76" w:right="25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="00065AB8" w:rsidRPr="00FC0F80">
              <w:rPr>
                <w:color w:val="000000" w:themeColor="text1"/>
                <w:sz w:val="24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  <w:p w:rsidR="009808D1" w:rsidRPr="00FC0F80" w:rsidRDefault="009808D1">
            <w:pPr>
              <w:pStyle w:val="TableParagraph"/>
              <w:spacing w:line="292" w:lineRule="auto"/>
              <w:ind w:left="76" w:right="261"/>
              <w:rPr>
                <w:color w:val="000000" w:themeColor="text1"/>
                <w:sz w:val="24"/>
              </w:rPr>
            </w:pP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</w:tbl>
    <w:p w:rsidR="009808D1" w:rsidRPr="00FC0F80" w:rsidRDefault="009808D1">
      <w:pPr>
        <w:spacing w:line="292" w:lineRule="auto"/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49"/>
        <w:gridCol w:w="732"/>
        <w:gridCol w:w="1620"/>
        <w:gridCol w:w="1668"/>
        <w:gridCol w:w="1164"/>
        <w:gridCol w:w="1824"/>
      </w:tblGrid>
      <w:tr w:rsidR="00FC0F80" w:rsidRPr="00FC0F80">
        <w:trPr>
          <w:trHeight w:val="2493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lastRenderedPageBreak/>
              <w:t>131.</w:t>
            </w:r>
          </w:p>
        </w:tc>
        <w:tc>
          <w:tcPr>
            <w:tcW w:w="3049" w:type="dxa"/>
          </w:tcPr>
          <w:p w:rsidR="009808D1" w:rsidRPr="00FC0F80" w:rsidRDefault="00BD30E7" w:rsidP="00065AB8">
            <w:pPr>
              <w:pStyle w:val="TableParagraph"/>
              <w:spacing w:before="86" w:line="292" w:lineRule="auto"/>
              <w:ind w:left="76" w:right="99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информация.</w:t>
            </w:r>
            <w:r w:rsidR="00691533" w:rsidRPr="00FC0F80">
              <w:rPr>
                <w:color w:val="000000" w:themeColor="text1"/>
                <w:sz w:val="24"/>
              </w:rPr>
              <w:t xml:space="preserve"> </w:t>
            </w:r>
            <w:r w:rsidR="00065AB8" w:rsidRPr="00FC0F80">
              <w:rPr>
                <w:color w:val="000000" w:themeColor="text1"/>
                <w:sz w:val="24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3501"/>
        </w:trPr>
        <w:tc>
          <w:tcPr>
            <w:tcW w:w="576" w:type="dxa"/>
          </w:tcPr>
          <w:p w:rsidR="009808D1" w:rsidRPr="00FC0F80" w:rsidRDefault="00BD30E7">
            <w:pPr>
              <w:pStyle w:val="TableParagraph"/>
              <w:spacing w:before="86"/>
              <w:ind w:left="56" w:right="44"/>
              <w:jc w:val="center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132.</w:t>
            </w:r>
          </w:p>
        </w:tc>
        <w:tc>
          <w:tcPr>
            <w:tcW w:w="3049" w:type="dxa"/>
          </w:tcPr>
          <w:p w:rsidR="009808D1" w:rsidRPr="00FC0F80" w:rsidRDefault="00BD30E7" w:rsidP="00065AB8">
            <w:pPr>
              <w:pStyle w:val="TableParagraph"/>
              <w:tabs>
                <w:tab w:val="left" w:pos="1834"/>
              </w:tabs>
              <w:spacing w:before="86" w:line="292" w:lineRule="auto"/>
              <w:ind w:left="76" w:right="121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Математическая</w:t>
            </w:r>
            <w:r w:rsidR="00691533" w:rsidRPr="00FC0F80">
              <w:rPr>
                <w:color w:val="000000" w:themeColor="text1"/>
                <w:sz w:val="24"/>
              </w:rPr>
              <w:t xml:space="preserve"> информация. </w:t>
            </w:r>
            <w:r w:rsidR="00065AB8" w:rsidRPr="00FC0F80">
              <w:rPr>
                <w:color w:val="000000" w:themeColor="text1"/>
                <w:sz w:val="24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</w:tcPr>
          <w:p w:rsidR="009808D1" w:rsidRPr="00FC0F80" w:rsidRDefault="009808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24" w:type="dxa"/>
          </w:tcPr>
          <w:p w:rsidR="009808D1" w:rsidRPr="00FC0F80" w:rsidRDefault="00BD30E7">
            <w:pPr>
              <w:pStyle w:val="TableParagraph"/>
              <w:spacing w:before="86" w:line="292" w:lineRule="auto"/>
              <w:ind w:left="77" w:right="190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Устный опрос;</w:t>
            </w:r>
            <w:r w:rsidR="00973D38" w:rsidRPr="00FC0F80">
              <w:rPr>
                <w:color w:val="000000" w:themeColor="text1"/>
                <w:sz w:val="24"/>
              </w:rPr>
              <w:t xml:space="preserve"> </w:t>
            </w:r>
            <w:r w:rsidRPr="00FC0F80">
              <w:rPr>
                <w:color w:val="000000" w:themeColor="text1"/>
                <w:sz w:val="24"/>
              </w:rPr>
              <w:t>Тестирование;</w:t>
            </w:r>
          </w:p>
        </w:tc>
      </w:tr>
      <w:tr w:rsidR="00FC0F80" w:rsidRPr="00FC0F80">
        <w:trPr>
          <w:trHeight w:val="813"/>
        </w:trPr>
        <w:tc>
          <w:tcPr>
            <w:tcW w:w="3625" w:type="dxa"/>
            <w:gridSpan w:val="2"/>
          </w:tcPr>
          <w:p w:rsidR="009808D1" w:rsidRPr="00FC0F80" w:rsidRDefault="00BD30E7">
            <w:pPr>
              <w:pStyle w:val="TableParagraph"/>
              <w:spacing w:before="86" w:line="292" w:lineRule="auto"/>
              <w:ind w:left="76" w:right="128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132</w:t>
            </w:r>
          </w:p>
        </w:tc>
        <w:tc>
          <w:tcPr>
            <w:tcW w:w="1620" w:type="dxa"/>
          </w:tcPr>
          <w:p w:rsidR="009808D1" w:rsidRPr="00FC0F80" w:rsidRDefault="00BD30E7">
            <w:pPr>
              <w:pStyle w:val="TableParagraph"/>
              <w:spacing w:before="86"/>
              <w:ind w:left="76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656" w:type="dxa"/>
            <w:gridSpan w:val="3"/>
          </w:tcPr>
          <w:p w:rsidR="009808D1" w:rsidRPr="00FC0F80" w:rsidRDefault="00BD30E7">
            <w:pPr>
              <w:pStyle w:val="TableParagraph"/>
              <w:spacing w:before="86"/>
              <w:ind w:left="77"/>
              <w:rPr>
                <w:color w:val="000000" w:themeColor="text1"/>
                <w:sz w:val="24"/>
              </w:rPr>
            </w:pPr>
            <w:r w:rsidRPr="00FC0F80">
              <w:rPr>
                <w:color w:val="000000" w:themeColor="text1"/>
                <w:sz w:val="24"/>
              </w:rPr>
              <w:t>17</w:t>
            </w:r>
          </w:p>
        </w:tc>
      </w:tr>
    </w:tbl>
    <w:p w:rsidR="00EF3EB9" w:rsidRDefault="00374061" w:rsidP="00EF3EB9">
      <w:pPr>
        <w:spacing w:before="66"/>
        <w:ind w:left="106"/>
        <w:rPr>
          <w:b/>
          <w:sz w:val="24"/>
        </w:rPr>
      </w:pPr>
      <w:r>
        <w:pict>
          <v:rect id="_x0000_s1035" style="position:absolute;left:0;text-align:left;margin-left:33.3pt;margin-top:22.9pt;width:528.15pt;height:.6pt;z-index:-2516515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F3EB9">
        <w:rPr>
          <w:b/>
          <w:sz w:val="24"/>
        </w:rPr>
        <w:t>УЧЕБНО-МЕТОДИЧЕСКОЕОБЕСПЕЧЕНИЕОБРАЗОВАТЕЛЬНОГОПРОЦЕССА</w:t>
      </w:r>
    </w:p>
    <w:p w:rsidR="00EF3EB9" w:rsidRDefault="00EF3EB9" w:rsidP="00EF3EB9">
      <w:pPr>
        <w:pStyle w:val="1"/>
        <w:spacing w:before="179"/>
      </w:pPr>
      <w:r>
        <w:t>ОБЯЗАТЕЛЬНЫЕУЧЕБНЫЕМАТЕРИАЛЫДЛЯУЧЕНИКА</w:t>
      </w:r>
    </w:p>
    <w:p w:rsidR="00EF3EB9" w:rsidRDefault="00EF3EB9" w:rsidP="00EF3EB9">
      <w:pPr>
        <w:pStyle w:val="a3"/>
        <w:spacing w:before="156"/>
        <w:ind w:left="106"/>
      </w:pPr>
      <w:r>
        <w:t>Математик</w:t>
      </w:r>
      <w:proofErr w:type="gramStart"/>
      <w:r>
        <w:t>а(</w:t>
      </w:r>
      <w:proofErr w:type="gramEnd"/>
      <w:r>
        <w:t>в2частях),1класс/МороМ.И.,ВолковаС.И.,СтепановаС.В.,Акционерноеобщество</w:t>
      </w:r>
    </w:p>
    <w:p w:rsidR="00EF3EB9" w:rsidRDefault="00EF3EB9" w:rsidP="00EF3EB9">
      <w:pPr>
        <w:pStyle w:val="a3"/>
        <w:spacing w:before="60" w:line="292" w:lineRule="auto"/>
        <w:ind w:left="106" w:right="7484"/>
      </w:pPr>
      <w:r>
        <w:t>«</w:t>
      </w:r>
      <w:proofErr w:type="spellStart"/>
      <w:r>
        <w:t>Издательств</w:t>
      </w:r>
      <w:proofErr w:type="gramStart"/>
      <w:r>
        <w:t>о«</w:t>
      </w:r>
      <w:proofErr w:type="gramEnd"/>
      <w:r>
        <w:t>Просвещение</w:t>
      </w:r>
      <w:proofErr w:type="spellEnd"/>
      <w:r>
        <w:t>»;</w:t>
      </w:r>
    </w:p>
    <w:p w:rsidR="00EF3EB9" w:rsidRDefault="00EF3EB9" w:rsidP="00EF3EB9">
      <w:pPr>
        <w:pStyle w:val="TableParagraph"/>
        <w:spacing w:line="227" w:lineRule="exact"/>
        <w:ind w:left="133"/>
        <w:rPr>
          <w:rFonts w:ascii="Calibri" w:hAnsi="Calibri"/>
          <w:b/>
          <w:i/>
          <w:sz w:val="19"/>
        </w:rPr>
      </w:pPr>
      <w:proofErr w:type="spellStart"/>
      <w:r>
        <w:rPr>
          <w:rFonts w:ascii="Calibri" w:hAnsi="Calibri"/>
          <w:b/>
          <w:i/>
          <w:w w:val="110"/>
          <w:sz w:val="19"/>
        </w:rPr>
        <w:t>Рабочиететради</w:t>
      </w:r>
      <w:proofErr w:type="spellEnd"/>
    </w:p>
    <w:p w:rsidR="00EF3EB9" w:rsidRDefault="00EF3EB9" w:rsidP="00EF3EB9">
      <w:pPr>
        <w:pStyle w:val="TableParagraph"/>
        <w:numPr>
          <w:ilvl w:val="0"/>
          <w:numId w:val="4"/>
        </w:numPr>
        <w:tabs>
          <w:tab w:val="left" w:pos="387"/>
        </w:tabs>
        <w:spacing w:before="18" w:line="208" w:lineRule="auto"/>
        <w:ind w:right="116" w:firstLine="0"/>
        <w:rPr>
          <w:b/>
          <w:sz w:val="19"/>
        </w:rPr>
      </w:pPr>
      <w:r>
        <w:rPr>
          <w:spacing w:val="-1"/>
          <w:w w:val="115"/>
          <w:sz w:val="19"/>
        </w:rPr>
        <w:t>Моро</w:t>
      </w:r>
      <w:r>
        <w:rPr>
          <w:w w:val="115"/>
          <w:sz w:val="19"/>
        </w:rPr>
        <w:t>М.И.,ВолковаС.И.</w:t>
      </w:r>
      <w:r>
        <w:rPr>
          <w:b/>
          <w:w w:val="115"/>
          <w:sz w:val="19"/>
        </w:rPr>
        <w:t>Математика</w:t>
      </w:r>
      <w:proofErr w:type="gramStart"/>
      <w:r>
        <w:rPr>
          <w:b/>
          <w:w w:val="115"/>
          <w:sz w:val="19"/>
        </w:rPr>
        <w:t>.Р</w:t>
      </w:r>
      <w:proofErr w:type="gramEnd"/>
      <w:r>
        <w:rPr>
          <w:b/>
          <w:w w:val="115"/>
          <w:sz w:val="19"/>
        </w:rPr>
        <w:t>абочаятетрадь.1кл.В2ч.Ч.1.</w:t>
      </w:r>
    </w:p>
    <w:p w:rsidR="00EF3EB9" w:rsidRDefault="00EF3EB9" w:rsidP="00EF3EB9">
      <w:pPr>
        <w:pStyle w:val="TableParagraph"/>
        <w:numPr>
          <w:ilvl w:val="0"/>
          <w:numId w:val="4"/>
        </w:numPr>
        <w:tabs>
          <w:tab w:val="left" w:pos="396"/>
        </w:tabs>
        <w:spacing w:line="208" w:lineRule="auto"/>
        <w:ind w:right="117" w:firstLine="0"/>
        <w:rPr>
          <w:b/>
          <w:sz w:val="19"/>
        </w:rPr>
      </w:pPr>
      <w:r>
        <w:rPr>
          <w:spacing w:val="-1"/>
          <w:w w:val="115"/>
          <w:sz w:val="19"/>
        </w:rPr>
        <w:t>Моро</w:t>
      </w:r>
      <w:r>
        <w:rPr>
          <w:w w:val="115"/>
          <w:sz w:val="19"/>
        </w:rPr>
        <w:t>М.И.,ВолковаС.И.</w:t>
      </w:r>
      <w:r>
        <w:rPr>
          <w:b/>
          <w:w w:val="115"/>
          <w:sz w:val="19"/>
        </w:rPr>
        <w:t>Математика</w:t>
      </w:r>
      <w:proofErr w:type="gramStart"/>
      <w:r>
        <w:rPr>
          <w:b/>
          <w:w w:val="115"/>
          <w:sz w:val="19"/>
        </w:rPr>
        <w:t>.Р</w:t>
      </w:r>
      <w:proofErr w:type="gramEnd"/>
      <w:r>
        <w:rPr>
          <w:b/>
          <w:w w:val="115"/>
          <w:sz w:val="19"/>
        </w:rPr>
        <w:t>абочаятетрадь.1кл.В2ч.Ч.2.</w:t>
      </w:r>
    </w:p>
    <w:p w:rsidR="00EF3EB9" w:rsidRDefault="00EF3EB9" w:rsidP="00EF3EB9">
      <w:pPr>
        <w:pStyle w:val="a3"/>
        <w:spacing w:before="60" w:line="292" w:lineRule="auto"/>
        <w:ind w:left="106" w:right="7484"/>
      </w:pPr>
      <w:r>
        <w:t xml:space="preserve">Волкова С. </w:t>
      </w:r>
      <w:proofErr w:type="spellStart"/>
      <w:r>
        <w:t>И.Математика</w:t>
      </w:r>
      <w:proofErr w:type="gramStart"/>
      <w:r>
        <w:t>.П</w:t>
      </w:r>
      <w:proofErr w:type="gramEnd"/>
      <w:r>
        <w:t>роверочные</w:t>
      </w:r>
      <w:proofErr w:type="spellEnd"/>
      <w:r>
        <w:t xml:space="preserve"> работы. 1 </w:t>
      </w:r>
      <w:proofErr w:type="spellStart"/>
      <w:r>
        <w:t>кл</w:t>
      </w:r>
      <w:proofErr w:type="spellEnd"/>
      <w:r>
        <w:t>.</w:t>
      </w:r>
    </w:p>
    <w:p w:rsidR="00EF3EB9" w:rsidRDefault="00EF3EB9" w:rsidP="00EF3EB9">
      <w:pPr>
        <w:pStyle w:val="a3"/>
        <w:spacing w:before="60" w:line="292" w:lineRule="auto"/>
        <w:ind w:left="106" w:right="7484"/>
      </w:pPr>
      <w:proofErr w:type="spellStart"/>
      <w:r>
        <w:rPr>
          <w:rFonts w:ascii="Calibri" w:hAnsi="Calibri"/>
          <w:b/>
          <w:i/>
          <w:w w:val="110"/>
          <w:sz w:val="19"/>
        </w:rPr>
        <w:t>Разрезнойсчётныйматериалпоматематик</w:t>
      </w:r>
      <w:proofErr w:type="gramStart"/>
      <w:r>
        <w:rPr>
          <w:rFonts w:ascii="Calibri" w:hAnsi="Calibri"/>
          <w:b/>
          <w:i/>
          <w:w w:val="110"/>
          <w:sz w:val="19"/>
        </w:rPr>
        <w:t>е</w:t>
      </w:r>
      <w:proofErr w:type="spellEnd"/>
      <w:r>
        <w:rPr>
          <w:w w:val="110"/>
          <w:sz w:val="19"/>
        </w:rPr>
        <w:t>(</w:t>
      </w:r>
      <w:proofErr w:type="gramEnd"/>
      <w:r>
        <w:rPr>
          <w:w w:val="110"/>
          <w:sz w:val="19"/>
        </w:rPr>
        <w:t>Приложениекучебнику1класса)</w:t>
      </w:r>
    </w:p>
    <w:p w:rsidR="00EF3EB9" w:rsidRDefault="00EF3EB9" w:rsidP="00EF3EB9">
      <w:pPr>
        <w:pStyle w:val="1"/>
        <w:spacing w:before="191"/>
      </w:pPr>
      <w:r>
        <w:t>МЕТОДИЧЕСКИЕМАТЕРИАЛЫДЛЯУЧИТЕЛЯ</w:t>
      </w:r>
    </w:p>
    <w:p w:rsidR="00EF3EB9" w:rsidRPr="00B91D75" w:rsidRDefault="00EF3EB9" w:rsidP="00EF3EB9">
      <w:pPr>
        <w:tabs>
          <w:tab w:val="left" w:pos="1164"/>
          <w:tab w:val="left" w:pos="1464"/>
          <w:tab w:val="left" w:pos="2700"/>
          <w:tab w:val="left" w:pos="3756"/>
        </w:tabs>
        <w:spacing w:before="40" w:line="196" w:lineRule="auto"/>
        <w:ind w:left="133" w:right="114"/>
        <w:rPr>
          <w:rFonts w:ascii="Calibri" w:hAnsi="Calibri"/>
          <w:b/>
          <w:i/>
          <w:sz w:val="19"/>
        </w:rPr>
      </w:pPr>
      <w:r w:rsidRPr="00B91D75">
        <w:rPr>
          <w:rFonts w:ascii="Calibri" w:hAnsi="Calibri"/>
          <w:b/>
          <w:i/>
          <w:w w:val="115"/>
          <w:sz w:val="19"/>
        </w:rPr>
        <w:t>Тетради</w:t>
      </w:r>
      <w:r w:rsidRPr="00B91D75">
        <w:rPr>
          <w:rFonts w:ascii="Calibri" w:hAnsi="Calibri"/>
          <w:b/>
          <w:i/>
          <w:w w:val="115"/>
          <w:sz w:val="19"/>
        </w:rPr>
        <w:tab/>
        <w:t>с</w:t>
      </w:r>
      <w:r w:rsidRPr="00B91D75">
        <w:rPr>
          <w:rFonts w:ascii="Calibri" w:hAnsi="Calibri"/>
          <w:b/>
          <w:i/>
          <w:w w:val="115"/>
          <w:sz w:val="19"/>
        </w:rPr>
        <w:tab/>
        <w:t>заданиями</w:t>
      </w:r>
      <w:r w:rsidRPr="00B91D75">
        <w:rPr>
          <w:rFonts w:ascii="Calibri" w:hAnsi="Calibri"/>
          <w:b/>
          <w:i/>
          <w:w w:val="115"/>
          <w:sz w:val="19"/>
        </w:rPr>
        <w:tab/>
      </w:r>
      <w:proofErr w:type="gramStart"/>
      <w:r w:rsidRPr="00B91D75">
        <w:rPr>
          <w:rFonts w:ascii="Calibri" w:hAnsi="Calibri"/>
          <w:b/>
          <w:i/>
          <w:w w:val="115"/>
          <w:sz w:val="19"/>
        </w:rPr>
        <w:t>высокого</w:t>
      </w:r>
      <w:proofErr w:type="gramEnd"/>
      <w:r w:rsidRPr="00B91D75">
        <w:rPr>
          <w:rFonts w:ascii="Calibri" w:hAnsi="Calibri"/>
          <w:b/>
          <w:i/>
          <w:w w:val="115"/>
          <w:sz w:val="19"/>
        </w:rPr>
        <w:tab/>
      </w:r>
      <w:proofErr w:type="spellStart"/>
      <w:r w:rsidRPr="00B91D75">
        <w:rPr>
          <w:rFonts w:ascii="Calibri" w:hAnsi="Calibri"/>
          <w:b/>
          <w:i/>
          <w:spacing w:val="-1"/>
          <w:w w:val="110"/>
          <w:sz w:val="19"/>
        </w:rPr>
        <w:t>уровня</w:t>
      </w:r>
      <w:r w:rsidRPr="00B91D75">
        <w:rPr>
          <w:rFonts w:ascii="Calibri" w:hAnsi="Calibri"/>
          <w:b/>
          <w:i/>
          <w:w w:val="115"/>
          <w:sz w:val="19"/>
        </w:rPr>
        <w:t>сложности</w:t>
      </w:r>
      <w:proofErr w:type="spellEnd"/>
    </w:p>
    <w:p w:rsidR="00EF3EB9" w:rsidRDefault="00EF3EB9" w:rsidP="00EF3EB9">
      <w:pPr>
        <w:pStyle w:val="1"/>
        <w:spacing w:before="191"/>
      </w:pPr>
      <w:r w:rsidRPr="00B91D75">
        <w:rPr>
          <w:b w:val="0"/>
          <w:bCs w:val="0"/>
          <w:w w:val="110"/>
          <w:sz w:val="19"/>
          <w:szCs w:val="22"/>
        </w:rPr>
        <w:t>МороМ.И.,ВолковаС.И.</w:t>
      </w:r>
      <w:r w:rsidRPr="00B91D75">
        <w:rPr>
          <w:bCs w:val="0"/>
          <w:w w:val="110"/>
          <w:sz w:val="19"/>
          <w:szCs w:val="22"/>
        </w:rPr>
        <w:t>Длятех</w:t>
      </w:r>
      <w:proofErr w:type="gramStart"/>
      <w:r w:rsidRPr="00B91D75">
        <w:rPr>
          <w:bCs w:val="0"/>
          <w:w w:val="110"/>
          <w:sz w:val="19"/>
          <w:szCs w:val="22"/>
        </w:rPr>
        <w:t>,к</w:t>
      </w:r>
      <w:proofErr w:type="gramEnd"/>
      <w:r w:rsidRPr="00B91D75">
        <w:rPr>
          <w:bCs w:val="0"/>
          <w:w w:val="110"/>
          <w:sz w:val="19"/>
          <w:szCs w:val="22"/>
        </w:rPr>
        <w:t>толюбитматематику.1кл</w:t>
      </w:r>
    </w:p>
    <w:p w:rsidR="00EF3EB9" w:rsidRDefault="00EF3EB9" w:rsidP="00EF3EB9">
      <w:pPr>
        <w:pStyle w:val="1"/>
        <w:spacing w:before="191"/>
      </w:pPr>
      <w:proofErr w:type="spellStart"/>
      <w:r>
        <w:rPr>
          <w:w w:val="110"/>
          <w:sz w:val="19"/>
        </w:rPr>
        <w:t>Бантова</w:t>
      </w:r>
      <w:proofErr w:type="spellEnd"/>
      <w:r>
        <w:rPr>
          <w:w w:val="110"/>
          <w:sz w:val="19"/>
        </w:rPr>
        <w:t xml:space="preserve">  М. А.,  Бельтюкова  Г. В.,  </w:t>
      </w:r>
      <w:proofErr w:type="spellStart"/>
      <w:r>
        <w:rPr>
          <w:w w:val="110"/>
          <w:sz w:val="19"/>
        </w:rPr>
        <w:t>Волко-ваС</w:t>
      </w:r>
      <w:proofErr w:type="spellEnd"/>
      <w:r>
        <w:rPr>
          <w:w w:val="110"/>
          <w:sz w:val="19"/>
        </w:rPr>
        <w:t>. И.идр</w:t>
      </w:r>
      <w:proofErr w:type="gramStart"/>
      <w:r>
        <w:rPr>
          <w:w w:val="110"/>
          <w:sz w:val="19"/>
        </w:rPr>
        <w:t>.М</w:t>
      </w:r>
      <w:proofErr w:type="gramEnd"/>
      <w:r>
        <w:rPr>
          <w:w w:val="110"/>
          <w:sz w:val="19"/>
        </w:rPr>
        <w:t>атематика.Методическиерекомендации.1кл</w:t>
      </w:r>
    </w:p>
    <w:p w:rsidR="00EF3EB9" w:rsidRDefault="00EF3EB9" w:rsidP="00EF3EB9">
      <w:pPr>
        <w:pStyle w:val="TableParagraph"/>
        <w:spacing w:before="42" w:line="227" w:lineRule="exact"/>
        <w:ind w:left="133"/>
        <w:rPr>
          <w:rFonts w:ascii="Calibri" w:hAnsi="Calibri"/>
          <w:b/>
          <w:i/>
          <w:sz w:val="19"/>
        </w:rPr>
      </w:pPr>
      <w:proofErr w:type="spellStart"/>
      <w:r>
        <w:rPr>
          <w:rFonts w:ascii="Calibri" w:hAnsi="Calibri"/>
          <w:b/>
          <w:i/>
          <w:w w:val="110"/>
          <w:sz w:val="19"/>
        </w:rPr>
        <w:t>Дидактическиематериалы</w:t>
      </w:r>
      <w:proofErr w:type="spellEnd"/>
    </w:p>
    <w:p w:rsidR="00EF3EB9" w:rsidRDefault="00EF3EB9" w:rsidP="00EF3EB9">
      <w:pPr>
        <w:pStyle w:val="TableParagraph"/>
        <w:numPr>
          <w:ilvl w:val="0"/>
          <w:numId w:val="5"/>
        </w:numPr>
        <w:tabs>
          <w:tab w:val="left" w:pos="369"/>
        </w:tabs>
        <w:spacing w:before="18" w:line="208" w:lineRule="auto"/>
        <w:ind w:right="116" w:firstLine="0"/>
        <w:rPr>
          <w:b/>
          <w:sz w:val="19"/>
        </w:rPr>
      </w:pPr>
      <w:r>
        <w:rPr>
          <w:spacing w:val="-4"/>
          <w:w w:val="115"/>
          <w:sz w:val="19"/>
        </w:rPr>
        <w:t>ВолковаС.И.</w:t>
      </w:r>
      <w:r>
        <w:rPr>
          <w:b/>
          <w:spacing w:val="-4"/>
          <w:w w:val="115"/>
          <w:sz w:val="19"/>
        </w:rPr>
        <w:t>Математика</w:t>
      </w:r>
      <w:proofErr w:type="gramStart"/>
      <w:r>
        <w:rPr>
          <w:b/>
          <w:spacing w:val="-4"/>
          <w:w w:val="115"/>
          <w:sz w:val="19"/>
        </w:rPr>
        <w:t>.</w:t>
      </w:r>
      <w:r>
        <w:rPr>
          <w:b/>
          <w:spacing w:val="-3"/>
          <w:w w:val="115"/>
          <w:sz w:val="19"/>
        </w:rPr>
        <w:t>У</w:t>
      </w:r>
      <w:proofErr w:type="gramEnd"/>
      <w:r>
        <w:rPr>
          <w:b/>
          <w:spacing w:val="-3"/>
          <w:w w:val="115"/>
          <w:sz w:val="19"/>
        </w:rPr>
        <w:t>стныеуп-</w:t>
      </w:r>
      <w:r>
        <w:rPr>
          <w:b/>
          <w:w w:val="115"/>
          <w:sz w:val="19"/>
        </w:rPr>
        <w:t>ражнения.1кл.</w:t>
      </w:r>
    </w:p>
    <w:p w:rsidR="00EF3EB9" w:rsidRDefault="00EF3EB9" w:rsidP="00EF3EB9">
      <w:pPr>
        <w:pStyle w:val="a3"/>
        <w:spacing w:before="10"/>
        <w:ind w:left="0"/>
        <w:rPr>
          <w:b/>
          <w:sz w:val="21"/>
        </w:rPr>
      </w:pPr>
    </w:p>
    <w:p w:rsidR="00EF3EB9" w:rsidRDefault="00EF3EB9" w:rsidP="00EF3EB9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EF3EB9" w:rsidRDefault="00EF3EB9" w:rsidP="00EF3EB9">
      <w:pPr>
        <w:pStyle w:val="a3"/>
        <w:spacing w:before="156"/>
        <w:ind w:left="106"/>
      </w:pPr>
      <w:r>
        <w:t>электронноеприложениекучебник</w:t>
      </w:r>
      <w:proofErr w:type="gramStart"/>
      <w:r>
        <w:t>у"</w:t>
      </w:r>
      <w:proofErr w:type="gramEnd"/>
      <w:r>
        <w:t>Математика"1 класс</w:t>
      </w:r>
    </w:p>
    <w:p w:rsidR="00EF3EB9" w:rsidRDefault="00EF3EB9" w:rsidP="00EF3EB9">
      <w:pPr>
        <w:sectPr w:rsidR="00EF3EB9">
          <w:pgSz w:w="11900" w:h="16840"/>
          <w:pgMar w:top="520" w:right="480" w:bottom="280" w:left="560" w:header="720" w:footer="720" w:gutter="0"/>
          <w:cols w:space="720"/>
        </w:sectPr>
      </w:pPr>
    </w:p>
    <w:p w:rsidR="00EF3EB9" w:rsidRDefault="00374061" w:rsidP="00EF3EB9">
      <w:pPr>
        <w:pStyle w:val="1"/>
      </w:pPr>
      <w:r>
        <w:lastRenderedPageBreak/>
        <w:pict>
          <v:rect id="_x0000_s1036" style="position:absolute;left:0;text-align:left;margin-left:33.3pt;margin-top:22.9pt;width:528.15pt;height:.6pt;z-index:-251650560;mso-wrap-distance-left:0;mso-wrap-distance-right:0;mso-position-horizontal-relative:page" fillcolor="black" stroked="f">
            <w10:wrap type="topAndBottom" anchorx="page"/>
          </v:rect>
        </w:pict>
      </w:r>
      <w:r w:rsidR="00EF3EB9">
        <w:t>МАТЕРИАЛЬНО-ТЕХНИЧЕСКОЕОБЕСПЕЧЕНИЕОБРАЗОВАТЕЛЬНОГОПРОЦЕССА</w:t>
      </w:r>
    </w:p>
    <w:p w:rsidR="00EF3EB9" w:rsidRDefault="00EF3EB9" w:rsidP="00EF3EB9">
      <w:pPr>
        <w:pStyle w:val="1"/>
      </w:pPr>
    </w:p>
    <w:p w:rsidR="00EF3EB9" w:rsidRDefault="00EF3EB9" w:rsidP="00EF3EB9">
      <w:pPr>
        <w:pStyle w:val="1"/>
      </w:pPr>
    </w:p>
    <w:p w:rsidR="00EF3EB9" w:rsidRDefault="00EF3EB9" w:rsidP="00EF3EB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F3EB9" w:rsidRDefault="00EF3EB9" w:rsidP="00EF3EB9">
      <w:pPr>
        <w:spacing w:before="179"/>
        <w:ind w:left="106"/>
        <w:rPr>
          <w:b/>
          <w:sz w:val="24"/>
        </w:rPr>
      </w:pPr>
    </w:p>
    <w:p w:rsidR="00EF3EB9" w:rsidRDefault="00EF3EB9" w:rsidP="00EF3EB9">
      <w:pPr>
        <w:pStyle w:val="TableParagraph"/>
        <w:numPr>
          <w:ilvl w:val="0"/>
          <w:numId w:val="7"/>
        </w:numPr>
        <w:tabs>
          <w:tab w:val="left" w:pos="347"/>
        </w:tabs>
        <w:spacing w:before="76" w:line="204" w:lineRule="exact"/>
        <w:ind w:hanging="214"/>
        <w:rPr>
          <w:sz w:val="19"/>
        </w:rPr>
      </w:pPr>
      <w:proofErr w:type="spellStart"/>
      <w:r>
        <w:rPr>
          <w:w w:val="110"/>
          <w:sz w:val="19"/>
        </w:rPr>
        <w:t>Класснаядоска</w:t>
      </w:r>
      <w:proofErr w:type="spellEnd"/>
      <w:r>
        <w:rPr>
          <w:spacing w:val="20"/>
          <w:w w:val="110"/>
          <w:sz w:val="19"/>
        </w:rPr>
        <w:t>.</w:t>
      </w:r>
    </w:p>
    <w:p w:rsidR="00EF3EB9" w:rsidRDefault="00EF3EB9" w:rsidP="00EF3EB9">
      <w:pPr>
        <w:pStyle w:val="TableParagraph"/>
        <w:tabs>
          <w:tab w:val="left" w:pos="358"/>
        </w:tabs>
        <w:spacing w:line="190" w:lineRule="exact"/>
        <w:ind w:left="346"/>
        <w:rPr>
          <w:sz w:val="19"/>
        </w:rPr>
      </w:pPr>
      <w:r>
        <w:rPr>
          <w:w w:val="110"/>
          <w:sz w:val="19"/>
        </w:rPr>
        <w:t>2.Проектор</w:t>
      </w:r>
    </w:p>
    <w:p w:rsidR="00EF3EB9" w:rsidRDefault="00EF3EB9" w:rsidP="00EF3EB9">
      <w:pPr>
        <w:pStyle w:val="TableParagraph"/>
        <w:tabs>
          <w:tab w:val="left" w:pos="358"/>
        </w:tabs>
        <w:spacing w:line="190" w:lineRule="exact"/>
        <w:ind w:left="357"/>
        <w:rPr>
          <w:sz w:val="19"/>
        </w:rPr>
      </w:pPr>
      <w:r>
        <w:rPr>
          <w:w w:val="110"/>
          <w:sz w:val="19"/>
        </w:rPr>
        <w:t>3.Персональныйкомпьютерспринтером.</w:t>
      </w:r>
    </w:p>
    <w:p w:rsidR="00EF3EB9" w:rsidRPr="00544704" w:rsidRDefault="00EF3EB9" w:rsidP="00EF3EB9">
      <w:pPr>
        <w:pStyle w:val="TableParagraph"/>
        <w:tabs>
          <w:tab w:val="left" w:pos="358"/>
        </w:tabs>
        <w:spacing w:line="190" w:lineRule="exact"/>
        <w:ind w:left="357"/>
        <w:rPr>
          <w:sz w:val="19"/>
        </w:rPr>
      </w:pPr>
      <w:r>
        <w:rPr>
          <w:w w:val="110"/>
          <w:sz w:val="19"/>
        </w:rPr>
        <w:t>4.Ксерокс</w:t>
      </w:r>
    </w:p>
    <w:p w:rsidR="00EF3EB9" w:rsidRDefault="00EF3EB9" w:rsidP="00EF3EB9">
      <w:pPr>
        <w:pStyle w:val="a3"/>
        <w:spacing w:before="10"/>
        <w:ind w:left="0"/>
        <w:rPr>
          <w:b/>
          <w:sz w:val="21"/>
        </w:rPr>
      </w:pPr>
    </w:p>
    <w:p w:rsidR="00EF3EB9" w:rsidRDefault="00EF3EB9" w:rsidP="00EF3EB9">
      <w:pPr>
        <w:pStyle w:val="a3"/>
        <w:spacing w:before="10"/>
        <w:ind w:left="0"/>
        <w:rPr>
          <w:b/>
          <w:sz w:val="21"/>
        </w:rPr>
      </w:pPr>
    </w:p>
    <w:p w:rsidR="00EF3EB9" w:rsidRDefault="00EF3EB9" w:rsidP="00EF3EB9">
      <w:pPr>
        <w:pStyle w:val="a3"/>
        <w:spacing w:before="10"/>
        <w:ind w:left="0"/>
        <w:rPr>
          <w:b/>
          <w:sz w:val="21"/>
        </w:rPr>
      </w:pPr>
    </w:p>
    <w:p w:rsidR="00EF3EB9" w:rsidRDefault="00EF3EB9" w:rsidP="00EF3EB9">
      <w:pPr>
        <w:pStyle w:val="a3"/>
        <w:spacing w:before="10"/>
        <w:ind w:left="0"/>
        <w:rPr>
          <w:b/>
          <w:sz w:val="21"/>
        </w:rPr>
      </w:pPr>
    </w:p>
    <w:p w:rsidR="00EF3EB9" w:rsidRDefault="00EF3EB9" w:rsidP="00EF3EB9">
      <w:pPr>
        <w:pStyle w:val="1"/>
        <w:spacing w:before="0" w:line="292" w:lineRule="auto"/>
      </w:pPr>
      <w:r>
        <w:t>ОБОРУДОВАНИЕДЛЯПРОВЕДЕНИЯЛАБОРАТОРНЫХ</w:t>
      </w:r>
      <w:proofErr w:type="gramStart"/>
      <w:r>
        <w:t>,П</w:t>
      </w:r>
      <w:proofErr w:type="gramEnd"/>
      <w:r>
        <w:t>РАКТИЧЕСКИХРАБОТ,ДЕМОНСТРАЦИЙ</w:t>
      </w:r>
    </w:p>
    <w:p w:rsidR="00EF3EB9" w:rsidRDefault="00EF3EB9" w:rsidP="00EF3EB9">
      <w:pPr>
        <w:spacing w:line="292" w:lineRule="auto"/>
      </w:pP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47"/>
        </w:tabs>
        <w:spacing w:before="76" w:line="204" w:lineRule="exact"/>
        <w:ind w:hanging="214"/>
        <w:rPr>
          <w:sz w:val="19"/>
        </w:rPr>
      </w:pPr>
      <w:proofErr w:type="spellStart"/>
      <w:r>
        <w:rPr>
          <w:w w:val="110"/>
          <w:sz w:val="19"/>
        </w:rPr>
        <w:t>Наборысчётныхпалочек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58"/>
        </w:tabs>
        <w:spacing w:line="190" w:lineRule="exact"/>
        <w:ind w:left="357" w:hanging="225"/>
        <w:rPr>
          <w:sz w:val="19"/>
        </w:rPr>
      </w:pPr>
      <w:proofErr w:type="spellStart"/>
      <w:r>
        <w:rPr>
          <w:w w:val="110"/>
          <w:sz w:val="19"/>
        </w:rPr>
        <w:t>Наборымуляжейовощейифруктов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58"/>
        </w:tabs>
        <w:spacing w:line="190" w:lineRule="exact"/>
        <w:ind w:left="357" w:hanging="225"/>
        <w:rPr>
          <w:sz w:val="19"/>
        </w:rPr>
      </w:pPr>
      <w:proofErr w:type="spellStart"/>
      <w:r>
        <w:rPr>
          <w:w w:val="110"/>
          <w:sz w:val="19"/>
        </w:rPr>
        <w:t>Наборпредметныхкартинок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58"/>
        </w:tabs>
        <w:spacing w:line="190" w:lineRule="exact"/>
        <w:ind w:left="357" w:hanging="225"/>
        <w:rPr>
          <w:sz w:val="19"/>
        </w:rPr>
      </w:pPr>
      <w:proofErr w:type="spellStart"/>
      <w:r>
        <w:rPr>
          <w:w w:val="110"/>
          <w:sz w:val="19"/>
        </w:rPr>
        <w:t>Наборноеполотно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61"/>
        </w:tabs>
        <w:spacing w:before="9" w:line="208" w:lineRule="auto"/>
        <w:ind w:left="133" w:right="116" w:firstLine="0"/>
        <w:rPr>
          <w:sz w:val="19"/>
        </w:rPr>
      </w:pPr>
      <w:r>
        <w:rPr>
          <w:w w:val="110"/>
          <w:sz w:val="19"/>
        </w:rPr>
        <w:t>Строительныйнабор</w:t>
      </w:r>
      <w:proofErr w:type="gramStart"/>
      <w:r>
        <w:rPr>
          <w:w w:val="110"/>
          <w:sz w:val="19"/>
        </w:rPr>
        <w:t>,с</w:t>
      </w:r>
      <w:proofErr w:type="gramEnd"/>
      <w:r>
        <w:rPr>
          <w:w w:val="110"/>
          <w:sz w:val="19"/>
        </w:rPr>
        <w:t>одержащийгеометрическиетела:куб,шар,конус,прямоугольныйпараллелепипед,пирамиду,цилиндр.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58"/>
        </w:tabs>
        <w:spacing w:line="181" w:lineRule="exact"/>
        <w:ind w:left="358" w:hanging="225"/>
        <w:rPr>
          <w:sz w:val="19"/>
        </w:rPr>
      </w:pPr>
      <w:proofErr w:type="spellStart"/>
      <w:r>
        <w:rPr>
          <w:w w:val="110"/>
          <w:sz w:val="19"/>
        </w:rPr>
        <w:t>Демонстрационнаяоцифрованнаялинейка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47"/>
        </w:tabs>
        <w:spacing w:line="190" w:lineRule="exact"/>
        <w:ind w:hanging="214"/>
        <w:rPr>
          <w:sz w:val="19"/>
        </w:rPr>
      </w:pPr>
      <w:proofErr w:type="spellStart"/>
      <w:r>
        <w:rPr>
          <w:w w:val="110"/>
          <w:sz w:val="19"/>
        </w:rPr>
        <w:t>Демонстрационныйчертёжныйугольник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pStyle w:val="TableParagraph"/>
        <w:numPr>
          <w:ilvl w:val="0"/>
          <w:numId w:val="6"/>
        </w:numPr>
        <w:tabs>
          <w:tab w:val="left" w:pos="358"/>
        </w:tabs>
        <w:spacing w:line="190" w:lineRule="exact"/>
        <w:ind w:left="357" w:hanging="225"/>
        <w:rPr>
          <w:sz w:val="19"/>
        </w:rPr>
      </w:pPr>
      <w:proofErr w:type="spellStart"/>
      <w:r>
        <w:rPr>
          <w:w w:val="110"/>
          <w:sz w:val="19"/>
        </w:rPr>
        <w:t>Демонстрационныйциркуль</w:t>
      </w:r>
      <w:proofErr w:type="spellEnd"/>
      <w:r>
        <w:rPr>
          <w:w w:val="110"/>
          <w:sz w:val="19"/>
        </w:rPr>
        <w:t>.</w:t>
      </w:r>
    </w:p>
    <w:p w:rsidR="00EF3EB9" w:rsidRDefault="00EF3EB9" w:rsidP="00EF3EB9">
      <w:pPr>
        <w:spacing w:line="292" w:lineRule="auto"/>
        <w:sectPr w:rsidR="00EF3EB9">
          <w:pgSz w:w="11900" w:h="16840"/>
          <w:pgMar w:top="520" w:right="480" w:bottom="280" w:left="560" w:header="720" w:footer="720" w:gutter="0"/>
          <w:cols w:space="720"/>
        </w:sectPr>
      </w:pPr>
      <w:r>
        <w:rPr>
          <w:w w:val="110"/>
          <w:sz w:val="19"/>
        </w:rPr>
        <w:t>Палетка</w:t>
      </w:r>
    </w:p>
    <w:p w:rsidR="009808D1" w:rsidRPr="00FC0F80" w:rsidRDefault="009808D1">
      <w:pPr>
        <w:rPr>
          <w:color w:val="000000" w:themeColor="text1"/>
          <w:sz w:val="24"/>
        </w:rPr>
        <w:sectPr w:rsidR="009808D1" w:rsidRPr="00FC0F80">
          <w:pgSz w:w="11900" w:h="16840"/>
          <w:pgMar w:top="560" w:right="480" w:bottom="280" w:left="560" w:header="720" w:footer="720" w:gutter="0"/>
          <w:cols w:space="720"/>
        </w:sectPr>
      </w:pPr>
    </w:p>
    <w:p w:rsidR="00544704" w:rsidRPr="00FC0F80" w:rsidRDefault="00544704" w:rsidP="00544704">
      <w:pPr>
        <w:spacing w:line="292" w:lineRule="auto"/>
        <w:rPr>
          <w:color w:val="000000" w:themeColor="text1"/>
        </w:rPr>
        <w:sectPr w:rsidR="00544704" w:rsidRPr="00FC0F80">
          <w:pgSz w:w="11900" w:h="16840"/>
          <w:pgMar w:top="520" w:right="480" w:bottom="280" w:left="560" w:header="720" w:footer="720" w:gutter="0"/>
          <w:cols w:space="720"/>
        </w:sectPr>
      </w:pPr>
    </w:p>
    <w:p w:rsidR="009808D1" w:rsidRPr="00FC0F80" w:rsidRDefault="009808D1">
      <w:pPr>
        <w:pStyle w:val="a3"/>
        <w:spacing w:before="4"/>
        <w:ind w:left="0"/>
        <w:rPr>
          <w:b/>
          <w:color w:val="000000" w:themeColor="text1"/>
          <w:sz w:val="17"/>
        </w:rPr>
      </w:pPr>
    </w:p>
    <w:sectPr w:rsidR="009808D1" w:rsidRPr="00FC0F80" w:rsidSect="005643A0">
      <w:pgSz w:w="11900" w:h="16840"/>
      <w:pgMar w:top="160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E19"/>
    <w:multiLevelType w:val="hybridMultilevel"/>
    <w:tmpl w:val="79EE0D2C"/>
    <w:lvl w:ilvl="0" w:tplc="B628A2BE">
      <w:start w:val="1"/>
      <w:numFmt w:val="decimal"/>
      <w:lvlText w:val="%1."/>
      <w:lvlJc w:val="left"/>
      <w:pPr>
        <w:ind w:left="346" w:hanging="213"/>
      </w:pPr>
      <w:rPr>
        <w:rFonts w:ascii="Times New Roman" w:eastAsia="Times New Roman" w:hAnsi="Times New Roman" w:cs="Times New Roman" w:hint="default"/>
        <w:spacing w:val="-12"/>
        <w:w w:val="103"/>
        <w:sz w:val="19"/>
        <w:szCs w:val="19"/>
        <w:lang w:val="ru-RU" w:eastAsia="en-US" w:bidi="ar-SA"/>
      </w:rPr>
    </w:lvl>
    <w:lvl w:ilvl="1" w:tplc="D12648DE">
      <w:numFmt w:val="bullet"/>
      <w:lvlText w:val="•"/>
      <w:lvlJc w:val="left"/>
      <w:pPr>
        <w:ind w:left="1324" w:hanging="213"/>
      </w:pPr>
      <w:rPr>
        <w:rFonts w:hint="default"/>
        <w:lang w:val="ru-RU" w:eastAsia="en-US" w:bidi="ar-SA"/>
      </w:rPr>
    </w:lvl>
    <w:lvl w:ilvl="2" w:tplc="F38E3594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E65AD132">
      <w:numFmt w:val="bullet"/>
      <w:lvlText w:val="•"/>
      <w:lvlJc w:val="left"/>
      <w:pPr>
        <w:ind w:left="3293" w:hanging="213"/>
      </w:pPr>
      <w:rPr>
        <w:rFonts w:hint="default"/>
        <w:lang w:val="ru-RU" w:eastAsia="en-US" w:bidi="ar-SA"/>
      </w:rPr>
    </w:lvl>
    <w:lvl w:ilvl="4" w:tplc="19D8CC70">
      <w:numFmt w:val="bullet"/>
      <w:lvlText w:val="•"/>
      <w:lvlJc w:val="left"/>
      <w:pPr>
        <w:ind w:left="4278" w:hanging="213"/>
      </w:pPr>
      <w:rPr>
        <w:rFonts w:hint="default"/>
        <w:lang w:val="ru-RU" w:eastAsia="en-US" w:bidi="ar-SA"/>
      </w:rPr>
    </w:lvl>
    <w:lvl w:ilvl="5" w:tplc="5972D712">
      <w:numFmt w:val="bullet"/>
      <w:lvlText w:val="•"/>
      <w:lvlJc w:val="left"/>
      <w:pPr>
        <w:ind w:left="5262" w:hanging="213"/>
      </w:pPr>
      <w:rPr>
        <w:rFonts w:hint="default"/>
        <w:lang w:val="ru-RU" w:eastAsia="en-US" w:bidi="ar-SA"/>
      </w:rPr>
    </w:lvl>
    <w:lvl w:ilvl="6" w:tplc="82764610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624439F0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8" w:tplc="15CE02AC">
      <w:numFmt w:val="bullet"/>
      <w:lvlText w:val="•"/>
      <w:lvlJc w:val="left"/>
      <w:pPr>
        <w:ind w:left="8216" w:hanging="213"/>
      </w:pPr>
      <w:rPr>
        <w:rFonts w:hint="default"/>
        <w:lang w:val="ru-RU" w:eastAsia="en-US" w:bidi="ar-SA"/>
      </w:rPr>
    </w:lvl>
  </w:abstractNum>
  <w:abstractNum w:abstractNumId="1">
    <w:nsid w:val="20383CA3"/>
    <w:multiLevelType w:val="hybridMultilevel"/>
    <w:tmpl w:val="DF08EF40"/>
    <w:lvl w:ilvl="0" w:tplc="093C83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851F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8536E85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330E45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540125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CBA755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35C56F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E2ED07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FECF5B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C4E3759"/>
    <w:multiLevelType w:val="hybridMultilevel"/>
    <w:tmpl w:val="21E4B42A"/>
    <w:lvl w:ilvl="0" w:tplc="43DA813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20ED14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3818F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34E944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D4ABBA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FC12E2D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3F4BBD4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67F6E32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69AEA57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42D76E7F"/>
    <w:multiLevelType w:val="hybridMultilevel"/>
    <w:tmpl w:val="BF12CE44"/>
    <w:lvl w:ilvl="0" w:tplc="879A7E5C">
      <w:start w:val="1"/>
      <w:numFmt w:val="decimal"/>
      <w:lvlText w:val="%1."/>
      <w:lvlJc w:val="left"/>
      <w:pPr>
        <w:ind w:left="133" w:hanging="235"/>
      </w:pPr>
      <w:rPr>
        <w:rFonts w:ascii="Times New Roman" w:eastAsia="Times New Roman" w:hAnsi="Times New Roman" w:cs="Times New Roman" w:hint="default"/>
        <w:spacing w:val="-12"/>
        <w:w w:val="103"/>
        <w:sz w:val="19"/>
        <w:szCs w:val="19"/>
        <w:lang w:val="ru-RU" w:eastAsia="en-US" w:bidi="ar-SA"/>
      </w:rPr>
    </w:lvl>
    <w:lvl w:ilvl="1" w:tplc="08FAE41A">
      <w:numFmt w:val="bullet"/>
      <w:lvlText w:val="•"/>
      <w:lvlJc w:val="left"/>
      <w:pPr>
        <w:ind w:left="577" w:hanging="235"/>
      </w:pPr>
      <w:rPr>
        <w:rFonts w:hint="default"/>
        <w:lang w:val="ru-RU" w:eastAsia="en-US" w:bidi="ar-SA"/>
      </w:rPr>
    </w:lvl>
    <w:lvl w:ilvl="2" w:tplc="4C9C4A50">
      <w:numFmt w:val="bullet"/>
      <w:lvlText w:val="•"/>
      <w:lvlJc w:val="left"/>
      <w:pPr>
        <w:ind w:left="1015" w:hanging="235"/>
      </w:pPr>
      <w:rPr>
        <w:rFonts w:hint="default"/>
        <w:lang w:val="ru-RU" w:eastAsia="en-US" w:bidi="ar-SA"/>
      </w:rPr>
    </w:lvl>
    <w:lvl w:ilvl="3" w:tplc="3402B32A">
      <w:numFmt w:val="bullet"/>
      <w:lvlText w:val="•"/>
      <w:lvlJc w:val="left"/>
      <w:pPr>
        <w:ind w:left="1452" w:hanging="235"/>
      </w:pPr>
      <w:rPr>
        <w:rFonts w:hint="default"/>
        <w:lang w:val="ru-RU" w:eastAsia="en-US" w:bidi="ar-SA"/>
      </w:rPr>
    </w:lvl>
    <w:lvl w:ilvl="4" w:tplc="C50CD0A0">
      <w:numFmt w:val="bullet"/>
      <w:lvlText w:val="•"/>
      <w:lvlJc w:val="left"/>
      <w:pPr>
        <w:ind w:left="1890" w:hanging="235"/>
      </w:pPr>
      <w:rPr>
        <w:rFonts w:hint="default"/>
        <w:lang w:val="ru-RU" w:eastAsia="en-US" w:bidi="ar-SA"/>
      </w:rPr>
    </w:lvl>
    <w:lvl w:ilvl="5" w:tplc="39749F34">
      <w:numFmt w:val="bullet"/>
      <w:lvlText w:val="•"/>
      <w:lvlJc w:val="left"/>
      <w:pPr>
        <w:ind w:left="2327" w:hanging="235"/>
      </w:pPr>
      <w:rPr>
        <w:rFonts w:hint="default"/>
        <w:lang w:val="ru-RU" w:eastAsia="en-US" w:bidi="ar-SA"/>
      </w:rPr>
    </w:lvl>
    <w:lvl w:ilvl="6" w:tplc="1A4672A0">
      <w:numFmt w:val="bullet"/>
      <w:lvlText w:val="•"/>
      <w:lvlJc w:val="left"/>
      <w:pPr>
        <w:ind w:left="2765" w:hanging="235"/>
      </w:pPr>
      <w:rPr>
        <w:rFonts w:hint="default"/>
        <w:lang w:val="ru-RU" w:eastAsia="en-US" w:bidi="ar-SA"/>
      </w:rPr>
    </w:lvl>
    <w:lvl w:ilvl="7" w:tplc="02A84E5E">
      <w:numFmt w:val="bullet"/>
      <w:lvlText w:val="•"/>
      <w:lvlJc w:val="left"/>
      <w:pPr>
        <w:ind w:left="3202" w:hanging="235"/>
      </w:pPr>
      <w:rPr>
        <w:rFonts w:hint="default"/>
        <w:lang w:val="ru-RU" w:eastAsia="en-US" w:bidi="ar-SA"/>
      </w:rPr>
    </w:lvl>
    <w:lvl w:ilvl="8" w:tplc="02362CAC">
      <w:numFmt w:val="bullet"/>
      <w:lvlText w:val="•"/>
      <w:lvlJc w:val="left"/>
      <w:pPr>
        <w:ind w:left="3640" w:hanging="235"/>
      </w:pPr>
      <w:rPr>
        <w:rFonts w:hint="default"/>
        <w:lang w:val="ru-RU" w:eastAsia="en-US" w:bidi="ar-SA"/>
      </w:rPr>
    </w:lvl>
  </w:abstractNum>
  <w:abstractNum w:abstractNumId="4">
    <w:nsid w:val="42FD13A9"/>
    <w:multiLevelType w:val="hybridMultilevel"/>
    <w:tmpl w:val="C78CCC0C"/>
    <w:lvl w:ilvl="0" w:tplc="73A4FB96">
      <w:start w:val="1"/>
      <w:numFmt w:val="decimal"/>
      <w:lvlText w:val="%1."/>
      <w:lvlJc w:val="left"/>
      <w:pPr>
        <w:ind w:left="133" w:hanging="253"/>
      </w:pPr>
      <w:rPr>
        <w:rFonts w:ascii="Times New Roman" w:eastAsia="Times New Roman" w:hAnsi="Times New Roman" w:cs="Times New Roman" w:hint="default"/>
        <w:spacing w:val="-12"/>
        <w:w w:val="103"/>
        <w:sz w:val="19"/>
        <w:szCs w:val="19"/>
        <w:lang w:val="ru-RU" w:eastAsia="en-US" w:bidi="ar-SA"/>
      </w:rPr>
    </w:lvl>
    <w:lvl w:ilvl="1" w:tplc="608C4FA4">
      <w:numFmt w:val="bullet"/>
      <w:lvlText w:val="•"/>
      <w:lvlJc w:val="left"/>
      <w:pPr>
        <w:ind w:left="577" w:hanging="253"/>
      </w:pPr>
      <w:rPr>
        <w:rFonts w:hint="default"/>
        <w:lang w:val="ru-RU" w:eastAsia="en-US" w:bidi="ar-SA"/>
      </w:rPr>
    </w:lvl>
    <w:lvl w:ilvl="2" w:tplc="B06A5848">
      <w:numFmt w:val="bullet"/>
      <w:lvlText w:val="•"/>
      <w:lvlJc w:val="left"/>
      <w:pPr>
        <w:ind w:left="1015" w:hanging="253"/>
      </w:pPr>
      <w:rPr>
        <w:rFonts w:hint="default"/>
        <w:lang w:val="ru-RU" w:eastAsia="en-US" w:bidi="ar-SA"/>
      </w:rPr>
    </w:lvl>
    <w:lvl w:ilvl="3" w:tplc="50D451B4">
      <w:numFmt w:val="bullet"/>
      <w:lvlText w:val="•"/>
      <w:lvlJc w:val="left"/>
      <w:pPr>
        <w:ind w:left="1452" w:hanging="253"/>
      </w:pPr>
      <w:rPr>
        <w:rFonts w:hint="default"/>
        <w:lang w:val="ru-RU" w:eastAsia="en-US" w:bidi="ar-SA"/>
      </w:rPr>
    </w:lvl>
    <w:lvl w:ilvl="4" w:tplc="EC5ACAC0">
      <w:numFmt w:val="bullet"/>
      <w:lvlText w:val="•"/>
      <w:lvlJc w:val="left"/>
      <w:pPr>
        <w:ind w:left="1890" w:hanging="253"/>
      </w:pPr>
      <w:rPr>
        <w:rFonts w:hint="default"/>
        <w:lang w:val="ru-RU" w:eastAsia="en-US" w:bidi="ar-SA"/>
      </w:rPr>
    </w:lvl>
    <w:lvl w:ilvl="5" w:tplc="9ADA0ED4">
      <w:numFmt w:val="bullet"/>
      <w:lvlText w:val="•"/>
      <w:lvlJc w:val="left"/>
      <w:pPr>
        <w:ind w:left="2327" w:hanging="253"/>
      </w:pPr>
      <w:rPr>
        <w:rFonts w:hint="default"/>
        <w:lang w:val="ru-RU" w:eastAsia="en-US" w:bidi="ar-SA"/>
      </w:rPr>
    </w:lvl>
    <w:lvl w:ilvl="6" w:tplc="46FCAFE4">
      <w:numFmt w:val="bullet"/>
      <w:lvlText w:val="•"/>
      <w:lvlJc w:val="left"/>
      <w:pPr>
        <w:ind w:left="2765" w:hanging="253"/>
      </w:pPr>
      <w:rPr>
        <w:rFonts w:hint="default"/>
        <w:lang w:val="ru-RU" w:eastAsia="en-US" w:bidi="ar-SA"/>
      </w:rPr>
    </w:lvl>
    <w:lvl w:ilvl="7" w:tplc="40A45520">
      <w:numFmt w:val="bullet"/>
      <w:lvlText w:val="•"/>
      <w:lvlJc w:val="left"/>
      <w:pPr>
        <w:ind w:left="3202" w:hanging="253"/>
      </w:pPr>
      <w:rPr>
        <w:rFonts w:hint="default"/>
        <w:lang w:val="ru-RU" w:eastAsia="en-US" w:bidi="ar-SA"/>
      </w:rPr>
    </w:lvl>
    <w:lvl w:ilvl="8" w:tplc="254AD548">
      <w:numFmt w:val="bullet"/>
      <w:lvlText w:val="•"/>
      <w:lvlJc w:val="left"/>
      <w:pPr>
        <w:ind w:left="3640" w:hanging="253"/>
      </w:pPr>
      <w:rPr>
        <w:rFonts w:hint="default"/>
        <w:lang w:val="ru-RU" w:eastAsia="en-US" w:bidi="ar-SA"/>
      </w:rPr>
    </w:lvl>
  </w:abstractNum>
  <w:abstractNum w:abstractNumId="5">
    <w:nsid w:val="5D276E34"/>
    <w:multiLevelType w:val="hybridMultilevel"/>
    <w:tmpl w:val="FE163A92"/>
    <w:lvl w:ilvl="0" w:tplc="75640AC4">
      <w:start w:val="1"/>
      <w:numFmt w:val="decimal"/>
      <w:lvlText w:val="%1."/>
      <w:lvlJc w:val="left"/>
      <w:pPr>
        <w:ind w:left="346" w:hanging="213"/>
      </w:pPr>
      <w:rPr>
        <w:rFonts w:ascii="Times New Roman" w:eastAsia="Times New Roman" w:hAnsi="Times New Roman" w:cs="Times New Roman" w:hint="default"/>
        <w:spacing w:val="-12"/>
        <w:w w:val="103"/>
        <w:sz w:val="19"/>
        <w:szCs w:val="19"/>
        <w:lang w:val="ru-RU" w:eastAsia="en-US" w:bidi="ar-SA"/>
      </w:rPr>
    </w:lvl>
    <w:lvl w:ilvl="1" w:tplc="6BC4B9CE">
      <w:numFmt w:val="bullet"/>
      <w:lvlText w:val="•"/>
      <w:lvlJc w:val="left"/>
      <w:pPr>
        <w:ind w:left="1324" w:hanging="213"/>
      </w:pPr>
      <w:rPr>
        <w:rFonts w:hint="default"/>
        <w:lang w:val="ru-RU" w:eastAsia="en-US" w:bidi="ar-SA"/>
      </w:rPr>
    </w:lvl>
    <w:lvl w:ilvl="2" w:tplc="BC4C68F6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182471FE">
      <w:numFmt w:val="bullet"/>
      <w:lvlText w:val="•"/>
      <w:lvlJc w:val="left"/>
      <w:pPr>
        <w:ind w:left="3293" w:hanging="213"/>
      </w:pPr>
      <w:rPr>
        <w:rFonts w:hint="default"/>
        <w:lang w:val="ru-RU" w:eastAsia="en-US" w:bidi="ar-SA"/>
      </w:rPr>
    </w:lvl>
    <w:lvl w:ilvl="4" w:tplc="93D038E0">
      <w:numFmt w:val="bullet"/>
      <w:lvlText w:val="•"/>
      <w:lvlJc w:val="left"/>
      <w:pPr>
        <w:ind w:left="4278" w:hanging="213"/>
      </w:pPr>
      <w:rPr>
        <w:rFonts w:hint="default"/>
        <w:lang w:val="ru-RU" w:eastAsia="en-US" w:bidi="ar-SA"/>
      </w:rPr>
    </w:lvl>
    <w:lvl w:ilvl="5" w:tplc="5F16586A">
      <w:numFmt w:val="bullet"/>
      <w:lvlText w:val="•"/>
      <w:lvlJc w:val="left"/>
      <w:pPr>
        <w:ind w:left="5262" w:hanging="213"/>
      </w:pPr>
      <w:rPr>
        <w:rFonts w:hint="default"/>
        <w:lang w:val="ru-RU" w:eastAsia="en-US" w:bidi="ar-SA"/>
      </w:rPr>
    </w:lvl>
    <w:lvl w:ilvl="6" w:tplc="6B7CF34A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0274643E">
      <w:numFmt w:val="bullet"/>
      <w:lvlText w:val="•"/>
      <w:lvlJc w:val="left"/>
      <w:pPr>
        <w:ind w:left="7231" w:hanging="213"/>
      </w:pPr>
      <w:rPr>
        <w:rFonts w:hint="default"/>
        <w:lang w:val="ru-RU" w:eastAsia="en-US" w:bidi="ar-SA"/>
      </w:rPr>
    </w:lvl>
    <w:lvl w:ilvl="8" w:tplc="054C839E">
      <w:numFmt w:val="bullet"/>
      <w:lvlText w:val="•"/>
      <w:lvlJc w:val="left"/>
      <w:pPr>
        <w:ind w:left="8216" w:hanging="213"/>
      </w:pPr>
      <w:rPr>
        <w:rFonts w:hint="default"/>
        <w:lang w:val="ru-RU" w:eastAsia="en-US" w:bidi="ar-SA"/>
      </w:rPr>
    </w:lvl>
  </w:abstractNum>
  <w:abstractNum w:abstractNumId="6">
    <w:nsid w:val="6ECE2ECB"/>
    <w:multiLevelType w:val="hybridMultilevel"/>
    <w:tmpl w:val="9710D876"/>
    <w:lvl w:ilvl="0" w:tplc="BA1A2976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C068A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0A13F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5D8E4E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1738312A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A016F00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046E7F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F8CF44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E350357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08D1"/>
    <w:rsid w:val="00065AB8"/>
    <w:rsid w:val="000E481B"/>
    <w:rsid w:val="002E4633"/>
    <w:rsid w:val="00374061"/>
    <w:rsid w:val="004776A4"/>
    <w:rsid w:val="00491081"/>
    <w:rsid w:val="004D27DE"/>
    <w:rsid w:val="00544704"/>
    <w:rsid w:val="005643A0"/>
    <w:rsid w:val="00570DFA"/>
    <w:rsid w:val="00605170"/>
    <w:rsid w:val="00691533"/>
    <w:rsid w:val="00973D38"/>
    <w:rsid w:val="009808D1"/>
    <w:rsid w:val="00B6490A"/>
    <w:rsid w:val="00B91D75"/>
    <w:rsid w:val="00B979FB"/>
    <w:rsid w:val="00BC6A9A"/>
    <w:rsid w:val="00BD30E7"/>
    <w:rsid w:val="00C833AF"/>
    <w:rsid w:val="00CE08A0"/>
    <w:rsid w:val="00EC4CEB"/>
    <w:rsid w:val="00ED43BE"/>
    <w:rsid w:val="00EF3EB9"/>
    <w:rsid w:val="00EF5928"/>
    <w:rsid w:val="00FC0F80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43A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43A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3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3A0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43A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643A0"/>
  </w:style>
  <w:style w:type="paragraph" w:styleId="a5">
    <w:name w:val="Balloon Text"/>
    <w:basedOn w:val="a"/>
    <w:link w:val="a6"/>
    <w:uiPriority w:val="99"/>
    <w:semiHidden/>
    <w:unhideWhenUsed/>
    <w:rsid w:val="00BD30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E7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41</Pages>
  <Words>7817</Words>
  <Characters>44557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14</cp:revision>
  <cp:lastPrinted>2022-09-19T14:22:00Z</cp:lastPrinted>
  <dcterms:created xsi:type="dcterms:W3CDTF">2022-09-19T14:15:00Z</dcterms:created>
  <dcterms:modified xsi:type="dcterms:W3CDTF">2023-10-30T08:18:00Z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2022-09-19T00:00:00Z</vt:filetime>
  </property>
</Properties>
</file>